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2489C" w14:textId="77777777" w:rsidR="00257AE2" w:rsidRDefault="00925AD7" w:rsidP="00257AE2">
      <w:pPr>
        <w:pStyle w:val="IntenseQuote"/>
        <w:jc w:val="left"/>
        <w:rPr>
          <w:sz w:val="28"/>
          <w:szCs w:val="28"/>
        </w:rPr>
      </w:pPr>
      <w:r>
        <w:rPr>
          <w:sz w:val="44"/>
          <w:szCs w:val="44"/>
        </w:rPr>
        <w:t>Present in the Moment,</w:t>
      </w:r>
    </w:p>
    <w:p w14:paraId="2624A49E" w14:textId="1540B78D" w:rsidR="00171AB7" w:rsidRPr="006509C1" w:rsidRDefault="00925AD7" w:rsidP="006509C1">
      <w:pPr>
        <w:pStyle w:val="IntenseQuote"/>
        <w:ind w:firstLine="576"/>
        <w:jc w:val="left"/>
        <w:rPr>
          <w:sz w:val="28"/>
          <w:szCs w:val="28"/>
        </w:rPr>
      </w:pPr>
      <w:r>
        <w:rPr>
          <w:sz w:val="44"/>
          <w:szCs w:val="44"/>
        </w:rPr>
        <w:t xml:space="preserve"> </w:t>
      </w:r>
      <w:r w:rsidR="00257AE2">
        <w:rPr>
          <w:sz w:val="44"/>
          <w:szCs w:val="44"/>
        </w:rPr>
        <w:t xml:space="preserve">                      </w:t>
      </w:r>
      <w:r>
        <w:rPr>
          <w:sz w:val="44"/>
          <w:szCs w:val="44"/>
        </w:rPr>
        <w:t>Passionate about Progress</w:t>
      </w:r>
      <w:r w:rsidR="0031203F">
        <w:rPr>
          <w:sz w:val="44"/>
          <w:szCs w:val="44"/>
        </w:rPr>
        <w:t xml:space="preserve"> </w:t>
      </w:r>
    </w:p>
    <w:p w14:paraId="08377614" w14:textId="7B1F288B" w:rsidR="006509C1" w:rsidRDefault="006509C1"/>
    <w:p w14:paraId="3C16726E" w14:textId="0F336F61" w:rsidR="006509C1" w:rsidRDefault="006509C1" w:rsidP="004551F5"/>
    <w:p w14:paraId="19EDD32B" w14:textId="13FD5CD2" w:rsidR="006509C1" w:rsidRDefault="004551F5" w:rsidP="004551F5">
      <w:pPr>
        <w:jc w:val="center"/>
      </w:pPr>
      <w:r w:rsidRPr="004551F5">
        <w:rPr>
          <w:noProof/>
        </w:rPr>
        <mc:AlternateContent>
          <mc:Choice Requires="wpg">
            <w:drawing>
              <wp:anchor distT="0" distB="0" distL="114300" distR="114300" simplePos="0" relativeHeight="251659264" behindDoc="1" locked="0" layoutInCell="1" allowOverlap="1" wp14:anchorId="42278088" wp14:editId="26309A6A">
                <wp:simplePos x="0" y="0"/>
                <wp:positionH relativeFrom="column">
                  <wp:align>center</wp:align>
                </wp:positionH>
                <wp:positionV relativeFrom="paragraph">
                  <wp:posOffset>140117</wp:posOffset>
                </wp:positionV>
                <wp:extent cx="4901184" cy="4133088"/>
                <wp:effectExtent l="0" t="0" r="13970" b="20320"/>
                <wp:wrapTight wrapText="bothSides">
                  <wp:wrapPolygon edited="0">
                    <wp:start x="9403" y="0"/>
                    <wp:lineTo x="8312" y="100"/>
                    <wp:lineTo x="4870" y="1294"/>
                    <wp:lineTo x="3946" y="2290"/>
                    <wp:lineTo x="2939" y="3186"/>
                    <wp:lineTo x="1595" y="4779"/>
                    <wp:lineTo x="756" y="6372"/>
                    <wp:lineTo x="168" y="7966"/>
                    <wp:lineTo x="0" y="9061"/>
                    <wp:lineTo x="0" y="12745"/>
                    <wp:lineTo x="420" y="14338"/>
                    <wp:lineTo x="1091" y="15931"/>
                    <wp:lineTo x="2015" y="17524"/>
                    <wp:lineTo x="3610" y="19217"/>
                    <wp:lineTo x="6045" y="20711"/>
                    <wp:lineTo x="6129" y="20910"/>
                    <wp:lineTo x="8648" y="21607"/>
                    <wp:lineTo x="9236" y="21607"/>
                    <wp:lineTo x="12342" y="21607"/>
                    <wp:lineTo x="12930" y="21607"/>
                    <wp:lineTo x="15449" y="20910"/>
                    <wp:lineTo x="18051" y="19117"/>
                    <wp:lineTo x="19563" y="17524"/>
                    <wp:lineTo x="20570" y="15931"/>
                    <wp:lineTo x="21242" y="14338"/>
                    <wp:lineTo x="21578" y="12745"/>
                    <wp:lineTo x="21578" y="8961"/>
                    <wp:lineTo x="21410" y="7966"/>
                    <wp:lineTo x="20822" y="6372"/>
                    <wp:lineTo x="19982" y="4779"/>
                    <wp:lineTo x="18723" y="3186"/>
                    <wp:lineTo x="17548" y="2191"/>
                    <wp:lineTo x="16708" y="1294"/>
                    <wp:lineTo x="13350" y="100"/>
                    <wp:lineTo x="12174" y="0"/>
                    <wp:lineTo x="9403" y="0"/>
                  </wp:wrapPolygon>
                </wp:wrapTight>
                <wp:docPr id="2" name="Group 2"/>
                <wp:cNvGraphicFramePr/>
                <a:graphic xmlns:a="http://schemas.openxmlformats.org/drawingml/2006/main">
                  <a:graphicData uri="http://schemas.microsoft.com/office/word/2010/wordprocessingGroup">
                    <wpg:wgp>
                      <wpg:cNvGrpSpPr/>
                      <wpg:grpSpPr>
                        <a:xfrm>
                          <a:off x="0" y="0"/>
                          <a:ext cx="4901184" cy="4133088"/>
                          <a:chOff x="0" y="0"/>
                          <a:chExt cx="1748161" cy="1692166"/>
                        </a:xfrm>
                      </wpg:grpSpPr>
                      <wpg:grpSp>
                        <wpg:cNvPr id="3" name="Group 3"/>
                        <wpg:cNvGrpSpPr/>
                        <wpg:grpSpPr>
                          <a:xfrm>
                            <a:off x="0" y="0"/>
                            <a:ext cx="1748161" cy="1692166"/>
                            <a:chOff x="0" y="0"/>
                            <a:chExt cx="1748161" cy="1692166"/>
                          </a:xfrm>
                        </wpg:grpSpPr>
                        <wps:wsp>
                          <wps:cNvPr id="4" name="Flowchart: Connector 4"/>
                          <wps:cNvSpPr/>
                          <wps:spPr>
                            <a:xfrm>
                              <a:off x="0" y="0"/>
                              <a:ext cx="1748161" cy="1692166"/>
                            </a:xfrm>
                            <a:prstGeom prst="flowChartConnector">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Flowchart: Connector 5"/>
                          <wps:cNvSpPr/>
                          <wps:spPr>
                            <a:xfrm>
                              <a:off x="93936" y="103273"/>
                              <a:ext cx="1560288" cy="1485621"/>
                            </a:xfrm>
                            <a:prstGeom prst="flowChartConnector">
                              <a:avLst/>
                            </a:prstGeom>
                            <a:solidFill>
                              <a:schemeClr val="tx1"/>
                            </a:solidFill>
                          </wps:spPr>
                          <wps:style>
                            <a:lnRef idx="2">
                              <a:schemeClr val="accent4">
                                <a:shade val="50000"/>
                              </a:schemeClr>
                            </a:lnRef>
                            <a:fillRef idx="1">
                              <a:schemeClr val="accent4"/>
                            </a:fillRef>
                            <a:effectRef idx="0">
                              <a:schemeClr val="accent4"/>
                            </a:effectRef>
                            <a:fontRef idx="minor">
                              <a:schemeClr val="lt1"/>
                            </a:fontRef>
                          </wps:style>
                          <wps:bodyPr rtlCol="0" anchor="ctr"/>
                        </wps:wsp>
                        <wps:wsp>
                          <wps:cNvPr id="7" name="Flowchart: Connector 7"/>
                          <wps:cNvSpPr/>
                          <wps:spPr>
                            <a:xfrm>
                              <a:off x="212178" y="237280"/>
                              <a:ext cx="1323805" cy="1217607"/>
                            </a:xfrm>
                            <a:prstGeom prst="flowChartConnector">
                              <a:avLst/>
                            </a:prstGeom>
                            <a:solidFill>
                              <a:schemeClr val="accent1">
                                <a:lumMod val="75000"/>
                              </a:schemeClr>
                            </a:solidFill>
                          </wps:spPr>
                          <wps:style>
                            <a:lnRef idx="2">
                              <a:schemeClr val="accent4">
                                <a:shade val="50000"/>
                              </a:schemeClr>
                            </a:lnRef>
                            <a:fillRef idx="1">
                              <a:schemeClr val="accent4"/>
                            </a:fillRef>
                            <a:effectRef idx="0">
                              <a:schemeClr val="accent4"/>
                            </a:effectRef>
                            <a:fontRef idx="minor">
                              <a:schemeClr val="lt1"/>
                            </a:fontRef>
                          </wps:style>
                          <wps:bodyPr rtlCol="0" anchor="ctr"/>
                        </wps:wsp>
                        <wps:wsp>
                          <wps:cNvPr id="8" name="Flowchart: Connector 8"/>
                          <wps:cNvSpPr/>
                          <wps:spPr>
                            <a:xfrm>
                              <a:off x="379934" y="407355"/>
                              <a:ext cx="988292" cy="877456"/>
                            </a:xfrm>
                            <a:prstGeom prst="flowChartConnector">
                              <a:avLst/>
                            </a:prstGeom>
                            <a:solidFill>
                              <a:srgbClr val="FF0000"/>
                            </a:solidFill>
                          </wps:spPr>
                          <wps:style>
                            <a:lnRef idx="2">
                              <a:schemeClr val="accent4">
                                <a:shade val="50000"/>
                              </a:schemeClr>
                            </a:lnRef>
                            <a:fillRef idx="1">
                              <a:schemeClr val="accent4"/>
                            </a:fillRef>
                            <a:effectRef idx="0">
                              <a:schemeClr val="accent4"/>
                            </a:effectRef>
                            <a:fontRef idx="minor">
                              <a:schemeClr val="lt1"/>
                            </a:fontRef>
                          </wps:style>
                          <wps:bodyPr rtlCol="0" anchor="ctr"/>
                        </wps:wsp>
                        <wps:wsp>
                          <wps:cNvPr id="9" name="Flowchart: Connector 9"/>
                          <wps:cNvSpPr/>
                          <wps:spPr>
                            <a:xfrm>
                              <a:off x="590301" y="583324"/>
                              <a:ext cx="567558" cy="525518"/>
                            </a:xfrm>
                            <a:prstGeom prst="flowChartConnector">
                              <a:avLst/>
                            </a:prstGeom>
                          </wps:spPr>
                          <wps:style>
                            <a:lnRef idx="2">
                              <a:schemeClr val="accent4">
                                <a:shade val="50000"/>
                              </a:schemeClr>
                            </a:lnRef>
                            <a:fillRef idx="1">
                              <a:schemeClr val="accent4"/>
                            </a:fillRef>
                            <a:effectRef idx="0">
                              <a:schemeClr val="accent4"/>
                            </a:effectRef>
                            <a:fontRef idx="minor">
                              <a:schemeClr val="lt1"/>
                            </a:fontRef>
                          </wps:style>
                          <wps:bodyPr rtlCol="0" anchor="ctr"/>
                        </wps:wsp>
                        <wps:wsp>
                          <wps:cNvPr id="10" name="Flowchart: Connector 10"/>
                          <wps:cNvSpPr/>
                          <wps:spPr>
                            <a:xfrm>
                              <a:off x="781716" y="749102"/>
                              <a:ext cx="184728" cy="193963"/>
                            </a:xfrm>
                            <a:prstGeom prst="flowChartConnector">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TextBox 12"/>
                          <wps:cNvSpPr txBox="1"/>
                          <wps:spPr>
                            <a:xfrm>
                              <a:off x="741254" y="749106"/>
                              <a:ext cx="166667" cy="146442"/>
                            </a:xfrm>
                            <a:prstGeom prst="rect">
                              <a:avLst/>
                            </a:prstGeom>
                            <a:noFill/>
                          </wps:spPr>
                          <wps:txbx>
                            <w:txbxContent>
                              <w:p w14:paraId="50F82362" w14:textId="77777777" w:rsidR="004551F5" w:rsidRPr="004551F5" w:rsidRDefault="004551F5" w:rsidP="004551F5">
                                <w:pPr>
                                  <w:jc w:val="center"/>
                                  <w:rPr>
                                    <w:sz w:val="40"/>
                                    <w:szCs w:val="40"/>
                                  </w:rPr>
                                </w:pPr>
                                <w:r w:rsidRPr="004551F5">
                                  <w:rPr>
                                    <w:rFonts w:hAnsi="Calibri"/>
                                    <w:color w:val="000000" w:themeColor="text1"/>
                                    <w:kern w:val="24"/>
                                    <w:sz w:val="28"/>
                                    <w:szCs w:val="28"/>
                                  </w:rPr>
                                  <w:t>X</w:t>
                                </w:r>
                              </w:p>
                            </w:txbxContent>
                          </wps:txbx>
                          <wps:bodyPr wrap="square" rtlCol="0">
                            <a:noAutofit/>
                          </wps:bodyPr>
                        </wps:wsp>
                      </wpg:grpSp>
                      <wps:wsp>
                        <wps:cNvPr id="12" name="TextBox 11"/>
                        <wps:cNvSpPr txBox="1"/>
                        <wps:spPr>
                          <a:xfrm>
                            <a:off x="772072" y="830205"/>
                            <a:ext cx="147082" cy="112865"/>
                          </a:xfrm>
                          <a:prstGeom prst="rect">
                            <a:avLst/>
                          </a:prstGeom>
                          <a:noFill/>
                        </wps:spPr>
                        <wps:txbx>
                          <w:txbxContent>
                            <w:p w14:paraId="6D1075DB" w14:textId="77777777" w:rsidR="004551F5" w:rsidRPr="004551F5" w:rsidRDefault="004551F5" w:rsidP="004551F5">
                              <w:pPr>
                                <w:jc w:val="center"/>
                                <w:rPr>
                                  <w:sz w:val="36"/>
                                  <w:szCs w:val="36"/>
                                </w:rPr>
                              </w:pPr>
                              <w:r w:rsidRPr="004551F5">
                                <w:rPr>
                                  <w:rFonts w:hAnsi="Calibri"/>
                                  <w:color w:val="000000" w:themeColor="text1"/>
                                  <w:kern w:val="24"/>
                                  <w:sz w:val="28"/>
                                  <w:szCs w:val="28"/>
                                </w:rPr>
                                <w:t>X</w:t>
                              </w:r>
                            </w:p>
                          </w:txbxContent>
                        </wps:txbx>
                        <wps:bodyPr wrap="square" rtlCol="0">
                          <a:noAutofit/>
                        </wps:bodyPr>
                      </wps:wsp>
                      <wps:wsp>
                        <wps:cNvPr id="13" name="TextBox 13"/>
                        <wps:cNvSpPr txBox="1"/>
                        <wps:spPr>
                          <a:xfrm>
                            <a:off x="834436" y="772044"/>
                            <a:ext cx="161181" cy="191434"/>
                          </a:xfrm>
                          <a:prstGeom prst="rect">
                            <a:avLst/>
                          </a:prstGeom>
                          <a:noFill/>
                        </wps:spPr>
                        <wps:txbx>
                          <w:txbxContent>
                            <w:p w14:paraId="5AEE16EA" w14:textId="77777777" w:rsidR="004551F5" w:rsidRPr="004551F5" w:rsidRDefault="004551F5" w:rsidP="004551F5">
                              <w:pPr>
                                <w:jc w:val="center"/>
                                <w:rPr>
                                  <w:sz w:val="36"/>
                                  <w:szCs w:val="36"/>
                                </w:rPr>
                              </w:pPr>
                              <w:r w:rsidRPr="004551F5">
                                <w:rPr>
                                  <w:rFonts w:hAnsi="Calibri"/>
                                  <w:color w:val="000000" w:themeColor="text1"/>
                                  <w:kern w:val="24"/>
                                  <w:sz w:val="28"/>
                                  <w:szCs w:val="28"/>
                                </w:rPr>
                                <w:t>X</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2278088" id="Group 2" o:spid="_x0000_s1026" style="position:absolute;left:0;text-align:left;margin-left:0;margin-top:11.05pt;width:385.9pt;height:325.45pt;z-index:-251657216;mso-position-horizontal:center;mso-width-relative:margin;mso-height-relative:margin" coordsize="17481,1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">
                <v:group id="Group 3" o:spid="_x0000_s1027" style="position:absolute;width:17481;height:16921" coordsize="17481,16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8" type="#_x0000_t120" style="position:absolute;width:17481;height:16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" fillcolor="#f2f2f2 [3052]" strokecolor="#1f4d78 [1604]" strokeweight="1pt">
                    <v:stroke joinstyle="miter"/>
                  </v:shape>
                  <v:shape id="Flowchart: Connector 5" o:spid="_x0000_s1029" type="#_x0000_t120" style="position:absolute;left:939;top:1032;width:15603;height:14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" fillcolor="black [3213]" strokecolor="#7f5f00 [1607]" strokeweight="1pt">
                    <v:stroke joinstyle="miter"/>
                  </v:shape>
                  <v:shape id="Flowchart: Connector 7" o:spid="_x0000_s1030" type="#_x0000_t120" style="position:absolute;left:2121;top:2372;width:13238;height:1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" fillcolor="#2e74b5 [2404]" strokecolor="#7f5f00 [1607]" strokeweight="1pt">
                    <v:stroke joinstyle="miter"/>
                  </v:shape>
                  <v:shape id="Flowchart: Connector 8" o:spid="_x0000_s1031" type="#_x0000_t120" style="position:absolute;left:3799;top:4073;width:9883;height:8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" fillcolor="red" strokecolor="#7f5f00 [1607]" strokeweight="1pt">
                    <v:stroke joinstyle="miter"/>
                  </v:shape>
                  <v:shape id="Flowchart: Connector 9" o:spid="_x0000_s1032" type="#_x0000_t120" style="position:absolute;left:5903;top:5833;width:5675;height:5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" fillcolor="#ffc000 [3207]" strokecolor="#7f5f00 [1607]" strokeweight="1pt">
                    <v:stroke joinstyle="miter"/>
                  </v:shape>
                  <v:shape id="Flowchart: Connector 10" o:spid="_x0000_s1033" type="#_x0000_t120" style="position:absolute;left:7817;top:7491;width:1847;height:1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" filled="f" strokecolor="#1f4d78 [1604]" strokeweight="1.5pt">
                    <v:stroke joinstyle="miter"/>
                  </v:shape>
                  <v:shapetype id="_x0000_t202" coordsize="21600,21600" o:spt="202" path="m,l,21600r21600,l21600,xe">
                    <v:stroke joinstyle="miter"/>
                    <v:path gradientshapeok="t" o:connecttype="rect"/>
                  </v:shapetype>
                  <v:shape id="TextBox 12" o:spid="_x0000_s1034" type="#_x0000_t202" style="position:absolute;left:7412;top:7491;width:1667;height:1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0F82362" w14:textId="77777777" w:rsidR="004551F5" w:rsidRPr="004551F5" w:rsidRDefault="004551F5" w:rsidP="004551F5">
                          <w:pPr>
                            <w:jc w:val="center"/>
                            <w:rPr>
                              <w:sz w:val="40"/>
                              <w:szCs w:val="40"/>
                            </w:rPr>
                          </w:pPr>
                          <w:r w:rsidRPr="004551F5">
                            <w:rPr>
                              <w:rFonts w:hAnsi="Calibri"/>
                              <w:color w:val="000000" w:themeColor="text1"/>
                              <w:kern w:val="24"/>
                              <w:sz w:val="28"/>
                              <w:szCs w:val="28"/>
                            </w:rPr>
                            <w:t>X</w:t>
                          </w:r>
                        </w:p>
                      </w:txbxContent>
                    </v:textbox>
                  </v:shape>
                </v:group>
                <v:shape id="TextBox 11" o:spid="_x0000_s1035" type="#_x0000_t202" style="position:absolute;left:7720;top:8302;width:1471;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D1075DB" w14:textId="77777777" w:rsidR="004551F5" w:rsidRPr="004551F5" w:rsidRDefault="004551F5" w:rsidP="004551F5">
                        <w:pPr>
                          <w:jc w:val="center"/>
                          <w:rPr>
                            <w:sz w:val="36"/>
                            <w:szCs w:val="36"/>
                          </w:rPr>
                        </w:pPr>
                        <w:r w:rsidRPr="004551F5">
                          <w:rPr>
                            <w:rFonts w:hAnsi="Calibri"/>
                            <w:color w:val="000000" w:themeColor="text1"/>
                            <w:kern w:val="24"/>
                            <w:sz w:val="28"/>
                            <w:szCs w:val="28"/>
                          </w:rPr>
                          <w:t>X</w:t>
                        </w:r>
                      </w:p>
                    </w:txbxContent>
                  </v:textbox>
                </v:shape>
                <v:shape id="TextBox 13" o:spid="_x0000_s1036" type="#_x0000_t202" style="position:absolute;left:8344;top:7720;width:161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AEE16EA" w14:textId="77777777" w:rsidR="004551F5" w:rsidRPr="004551F5" w:rsidRDefault="004551F5" w:rsidP="004551F5">
                        <w:pPr>
                          <w:jc w:val="center"/>
                          <w:rPr>
                            <w:sz w:val="36"/>
                            <w:szCs w:val="36"/>
                          </w:rPr>
                        </w:pPr>
                        <w:r w:rsidRPr="004551F5">
                          <w:rPr>
                            <w:rFonts w:hAnsi="Calibri"/>
                            <w:color w:val="000000" w:themeColor="text1"/>
                            <w:kern w:val="24"/>
                            <w:sz w:val="28"/>
                            <w:szCs w:val="28"/>
                          </w:rPr>
                          <w:t>X</w:t>
                        </w:r>
                      </w:p>
                    </w:txbxContent>
                  </v:textbox>
                </v:shape>
                <w10:wrap type="tight"/>
              </v:group>
            </w:pict>
          </mc:Fallback>
        </mc:AlternateContent>
      </w:r>
    </w:p>
    <w:p w14:paraId="74B9C404" w14:textId="755D961B" w:rsidR="006509C1" w:rsidRDefault="006509C1" w:rsidP="004551F5">
      <w:pPr>
        <w:jc w:val="center"/>
      </w:pPr>
    </w:p>
    <w:p w14:paraId="7B47589B" w14:textId="4B710CC1" w:rsidR="006509C1" w:rsidRDefault="006509C1" w:rsidP="004551F5">
      <w:pPr>
        <w:jc w:val="center"/>
      </w:pPr>
    </w:p>
    <w:p w14:paraId="5FED1854" w14:textId="0B6C6C32" w:rsidR="00925AD7" w:rsidRPr="00171AB7" w:rsidRDefault="004551F5" w:rsidP="004551F5">
      <w:pPr>
        <w:jc w:val="center"/>
        <w:rPr>
          <w:rFonts w:asciiTheme="majorHAnsi" w:eastAsiaTheme="majorEastAsia" w:hAnsiTheme="majorHAnsi" w:cstheme="majorBidi"/>
          <w:color w:val="9CC2E5" w:themeColor="accent1" w:themeTint="99"/>
          <w:sz w:val="32"/>
          <w:szCs w:val="32"/>
        </w:rPr>
      </w:pPr>
      <w:r w:rsidRPr="004551F5">
        <w:rPr>
          <w:noProof/>
        </w:rPr>
        <mc:AlternateContent>
          <mc:Choice Requires="wps">
            <w:drawing>
              <wp:anchor distT="0" distB="0" distL="114300" distR="114300" simplePos="0" relativeHeight="251661312" behindDoc="0" locked="0" layoutInCell="1" allowOverlap="1" wp14:anchorId="710546EA" wp14:editId="597F67CB">
                <wp:simplePos x="0" y="0"/>
                <wp:positionH relativeFrom="column">
                  <wp:posOffset>-44751</wp:posOffset>
                </wp:positionH>
                <wp:positionV relativeFrom="paragraph">
                  <wp:posOffset>4039738</wp:posOffset>
                </wp:positionV>
                <wp:extent cx="5786136" cy="923330"/>
                <wp:effectExtent l="0" t="0" r="0" b="0"/>
                <wp:wrapNone/>
                <wp:docPr id="49" name="Rectangle 48">
                  <a:extLst xmlns:a="http://schemas.openxmlformats.org/drawingml/2006/main">
                    <a:ext uri="{FF2B5EF4-FFF2-40B4-BE49-F238E27FC236}">
                      <a16:creationId xmlns:a16="http://schemas.microsoft.com/office/drawing/2014/main" id="{7AD66965-BAA0-4BA9-814F-429B8DD95BB3}"/>
                    </a:ext>
                  </a:extLst>
                </wp:docPr>
                <wp:cNvGraphicFramePr/>
                <a:graphic xmlns:a="http://schemas.openxmlformats.org/drawingml/2006/main">
                  <a:graphicData uri="http://schemas.microsoft.com/office/word/2010/wordprocessingShape">
                    <wps:wsp>
                      <wps:cNvSpPr/>
                      <wps:spPr>
                        <a:xfrm>
                          <a:off x="0" y="0"/>
                          <a:ext cx="5786136" cy="923330"/>
                        </a:xfrm>
                        <a:prstGeom prst="rect">
                          <a:avLst/>
                        </a:prstGeom>
                        <a:noFill/>
                      </wps:spPr>
                      <wps:txbx>
                        <w:txbxContent>
                          <w:p w14:paraId="4735B124" w14:textId="24887B87" w:rsidR="004551F5" w:rsidRDefault="004551F5" w:rsidP="004551F5">
                            <w:pPr>
                              <w:jc w:val="center"/>
                              <w:rPr>
                                <w:sz w:val="24"/>
                                <w:szCs w:val="24"/>
                              </w:rPr>
                            </w:pP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Only </w:t>
                            </w:r>
                            <w:r w:rsidRPr="004551F5">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Your Best Shot</w:t>
                            </w: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 </w:t>
                            </w:r>
                            <w:r w:rsidR="007978A1">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Club </w:t>
                            </w: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Handbook</w:t>
                            </w:r>
                            <w:r w:rsidRPr="004551F5">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 </w:t>
                            </w:r>
                          </w:p>
                        </w:txbxContent>
                      </wps:txbx>
                      <wps:bodyPr wrap="none" lIns="91440" tIns="45720" rIns="91440" bIns="45720">
                        <a:spAutoFit/>
                      </wps:bodyPr>
                    </wps:wsp>
                  </a:graphicData>
                </a:graphic>
              </wp:anchor>
            </w:drawing>
          </mc:Choice>
          <mc:Fallback>
            <w:pict>
              <v:rect w14:anchorId="710546EA" id="Rectangle 48" o:spid="_x0000_s1037" style="position:absolute;left:0;text-align:left;margin-left:-3.5pt;margin-top:318.1pt;width:455.6pt;height:72.7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" filled="f" stroked="f">
                <v:textbox style="mso-fit-shape-to-text:t">
                  <w:txbxContent>
                    <w:p w14:paraId="4735B124" w14:textId="24887B87" w:rsidR="004551F5" w:rsidRDefault="004551F5" w:rsidP="004551F5">
                      <w:pPr>
                        <w:jc w:val="center"/>
                        <w:rPr>
                          <w:sz w:val="24"/>
                          <w:szCs w:val="24"/>
                        </w:rPr>
                      </w:pP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Only </w:t>
                      </w:r>
                      <w:r w:rsidRPr="004551F5">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Your Best Shot</w:t>
                      </w: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 </w:t>
                      </w:r>
                      <w:r w:rsidR="007978A1">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Club </w:t>
                      </w:r>
                      <w:r>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Handbook</w:t>
                      </w:r>
                      <w:r w:rsidRPr="004551F5">
                        <w:rPr>
                          <w:rFonts w:hAnsi="Calibri"/>
                          <w:b/>
                          <w:bCs/>
                          <w:kern w:val="24"/>
                          <w:sz w:val="108"/>
                          <w:szCs w:val="108"/>
                          <w14:shadow w14:blurRad="0" w14:dist="38100" w14:dir="2640000" w14:sx="100000" w14:sy="100000" w14:kx="0" w14:ky="0" w14:algn="bl">
                            <w14:schemeClr w14:val="accent1"/>
                          </w14:shadow>
                          <w14:textOutline w14:w="12700" w14:cap="flat" w14:cmpd="sng" w14:algn="ctr">
                            <w14:solidFill>
                              <w14:schemeClr w14:val="accent1"/>
                            </w14:solidFill>
                            <w14:prstDash w14:val="solid"/>
                            <w14:round/>
                          </w14:textOutline>
                        </w:rPr>
                        <w:t xml:space="preserve"> </w:t>
                      </w:r>
                    </w:p>
                  </w:txbxContent>
                </v:textbox>
              </v:rect>
            </w:pict>
          </mc:Fallback>
        </mc:AlternateContent>
      </w:r>
      <w:r w:rsidR="00925AD7">
        <w:br w:type="page"/>
      </w:r>
    </w:p>
    <w:p w14:paraId="5E406771" w14:textId="46130616" w:rsidR="00925AD7" w:rsidRPr="00925AD7" w:rsidRDefault="00925AD7" w:rsidP="00925AD7">
      <w:pPr>
        <w:pStyle w:val="IntenseQuote"/>
        <w:rPr>
          <w:sz w:val="44"/>
          <w:szCs w:val="44"/>
        </w:rPr>
      </w:pPr>
      <w:r w:rsidRPr="00C15C9A">
        <w:rPr>
          <w:sz w:val="44"/>
          <w:szCs w:val="44"/>
        </w:rPr>
        <w:lastRenderedPageBreak/>
        <w:t>Table of Contents</w:t>
      </w:r>
    </w:p>
    <w:p w14:paraId="6CC65D12" w14:textId="6D833976" w:rsidR="00C15C9A" w:rsidRDefault="00C15C9A" w:rsidP="00C15C9A">
      <w:pPr>
        <w:pStyle w:val="Heading1"/>
      </w:pPr>
      <w:r>
        <w:t>Vision and Mission Statement</w:t>
      </w:r>
    </w:p>
    <w:p w14:paraId="1F6A5ADC" w14:textId="173E8146" w:rsidR="00C15C9A" w:rsidRDefault="00C15C9A" w:rsidP="00C15C9A">
      <w:pPr>
        <w:pStyle w:val="Heading1"/>
      </w:pPr>
      <w:r>
        <w:t>Coaching Philosophy</w:t>
      </w:r>
    </w:p>
    <w:p w14:paraId="07BEB273" w14:textId="11F04BA9" w:rsidR="00C15C9A" w:rsidRDefault="00C15C9A" w:rsidP="00C15C9A">
      <w:pPr>
        <w:pStyle w:val="Heading1"/>
        <w:spacing w:after="240"/>
      </w:pPr>
      <w:r>
        <w:t>Athlete Code of Conduct</w:t>
      </w:r>
    </w:p>
    <w:p w14:paraId="0F902651" w14:textId="281A9FBC" w:rsidR="00C15C9A" w:rsidRDefault="00C15C9A" w:rsidP="00C15C9A">
      <w:pPr>
        <w:pStyle w:val="Heading1"/>
      </w:pPr>
      <w:r>
        <w:t>Goals, Responsibilities and Expectations</w:t>
      </w:r>
    </w:p>
    <w:p w14:paraId="206EAC84" w14:textId="1CF8E4AB" w:rsidR="00C15C9A" w:rsidRPr="00C15C9A" w:rsidRDefault="00C15C9A" w:rsidP="00C15C9A">
      <w:pPr>
        <w:rPr>
          <w:rFonts w:asciiTheme="majorHAnsi" w:eastAsiaTheme="majorEastAsia" w:hAnsiTheme="majorHAnsi" w:cstheme="majorBidi"/>
          <w:color w:val="1F4E79" w:themeColor="accent1" w:themeShade="80"/>
          <w:sz w:val="28"/>
          <w:szCs w:val="28"/>
        </w:rPr>
      </w:pPr>
      <w:r>
        <w:tab/>
      </w:r>
      <w:r w:rsidRPr="00C15C9A">
        <w:rPr>
          <w:rFonts w:asciiTheme="majorHAnsi" w:eastAsiaTheme="majorEastAsia" w:hAnsiTheme="majorHAnsi" w:cstheme="majorBidi"/>
          <w:color w:val="1F4E79" w:themeColor="accent1" w:themeShade="80"/>
          <w:sz w:val="28"/>
          <w:szCs w:val="28"/>
        </w:rPr>
        <w:t>Archer</w:t>
      </w:r>
    </w:p>
    <w:p w14:paraId="13693529" w14:textId="61AA5EF7" w:rsidR="00C15C9A" w:rsidRPr="00C15C9A" w:rsidRDefault="00C15C9A" w:rsidP="00C15C9A">
      <w:pPr>
        <w:rPr>
          <w:rFonts w:asciiTheme="majorHAnsi" w:eastAsiaTheme="majorEastAsia" w:hAnsiTheme="majorHAnsi" w:cstheme="majorBidi"/>
          <w:color w:val="1F4E79" w:themeColor="accent1" w:themeShade="80"/>
          <w:sz w:val="28"/>
          <w:szCs w:val="28"/>
        </w:rPr>
      </w:pPr>
      <w:r w:rsidRPr="00C15C9A">
        <w:rPr>
          <w:rFonts w:asciiTheme="majorHAnsi" w:eastAsiaTheme="majorEastAsia" w:hAnsiTheme="majorHAnsi" w:cstheme="majorBidi"/>
          <w:color w:val="1F4E79" w:themeColor="accent1" w:themeShade="80"/>
          <w:sz w:val="28"/>
          <w:szCs w:val="28"/>
        </w:rPr>
        <w:tab/>
        <w:t>Parents</w:t>
      </w:r>
    </w:p>
    <w:p w14:paraId="600A133A" w14:textId="08F5EC86" w:rsidR="00C15C9A" w:rsidRPr="00C15C9A" w:rsidRDefault="00C15C9A" w:rsidP="00C15C9A">
      <w:pPr>
        <w:rPr>
          <w:rFonts w:asciiTheme="majorHAnsi" w:eastAsiaTheme="majorEastAsia" w:hAnsiTheme="majorHAnsi" w:cstheme="majorBidi"/>
          <w:color w:val="1F4E79" w:themeColor="accent1" w:themeShade="80"/>
          <w:sz w:val="28"/>
          <w:szCs w:val="28"/>
        </w:rPr>
      </w:pPr>
      <w:r w:rsidRPr="00C15C9A">
        <w:rPr>
          <w:rFonts w:asciiTheme="majorHAnsi" w:eastAsiaTheme="majorEastAsia" w:hAnsiTheme="majorHAnsi" w:cstheme="majorBidi"/>
          <w:color w:val="1F4E79" w:themeColor="accent1" w:themeShade="80"/>
          <w:sz w:val="28"/>
          <w:szCs w:val="28"/>
        </w:rPr>
        <w:tab/>
        <w:t>Coach(S)</w:t>
      </w:r>
    </w:p>
    <w:p w14:paraId="5D7F7CD0" w14:textId="4AD07187" w:rsidR="00C15C9A" w:rsidRPr="00C15C9A" w:rsidRDefault="00C15C9A" w:rsidP="00C15C9A">
      <w:pPr>
        <w:rPr>
          <w:rFonts w:asciiTheme="majorHAnsi" w:eastAsiaTheme="majorEastAsia" w:hAnsiTheme="majorHAnsi" w:cstheme="majorBidi"/>
          <w:color w:val="1F4E79" w:themeColor="accent1" w:themeShade="80"/>
          <w:sz w:val="28"/>
          <w:szCs w:val="28"/>
        </w:rPr>
      </w:pPr>
      <w:r w:rsidRPr="00C15C9A">
        <w:rPr>
          <w:rFonts w:asciiTheme="majorHAnsi" w:eastAsiaTheme="majorEastAsia" w:hAnsiTheme="majorHAnsi" w:cstheme="majorBidi"/>
          <w:color w:val="1F4E79" w:themeColor="accent1" w:themeShade="80"/>
          <w:sz w:val="28"/>
          <w:szCs w:val="28"/>
        </w:rPr>
        <w:tab/>
        <w:t>Team Director</w:t>
      </w:r>
    </w:p>
    <w:p w14:paraId="514BD53C" w14:textId="5467350A" w:rsidR="00C15C9A" w:rsidRDefault="00C15C9A" w:rsidP="00C15C9A">
      <w:pPr>
        <w:pStyle w:val="Heading1"/>
        <w:spacing w:after="240"/>
      </w:pPr>
      <w:r>
        <w:t>Sessions and Lessons</w:t>
      </w:r>
    </w:p>
    <w:p w14:paraId="6E4D79EA" w14:textId="1D40A784" w:rsidR="00C15C9A" w:rsidRDefault="00C15C9A" w:rsidP="00C15C9A">
      <w:pPr>
        <w:pStyle w:val="Heading1"/>
        <w:spacing w:after="240"/>
      </w:pPr>
      <w:r>
        <w:t xml:space="preserve">Team Apparel and Gear </w:t>
      </w:r>
    </w:p>
    <w:p w14:paraId="2A06CF0C" w14:textId="77777777" w:rsidR="002E1805" w:rsidRDefault="00C15C9A" w:rsidP="002E1805">
      <w:pPr>
        <w:pStyle w:val="Heading1"/>
      </w:pPr>
      <w:r>
        <w:t>Program Fees and Dues</w:t>
      </w:r>
    </w:p>
    <w:p w14:paraId="288038CD" w14:textId="77777777" w:rsidR="002E1805" w:rsidRPr="002E1805" w:rsidRDefault="002E1805" w:rsidP="002E1805">
      <w:pPr>
        <w:rPr>
          <w:rFonts w:asciiTheme="majorHAnsi" w:eastAsiaTheme="majorEastAsia" w:hAnsiTheme="majorHAnsi" w:cstheme="majorBidi"/>
          <w:color w:val="1F4E79" w:themeColor="accent1" w:themeShade="80"/>
          <w:sz w:val="28"/>
          <w:szCs w:val="28"/>
        </w:rPr>
      </w:pPr>
      <w:r>
        <w:tab/>
      </w:r>
      <w:r w:rsidRPr="002E1805">
        <w:rPr>
          <w:rFonts w:asciiTheme="majorHAnsi" w:eastAsiaTheme="majorEastAsia" w:hAnsiTheme="majorHAnsi" w:cstheme="majorBidi"/>
          <w:color w:val="1F4E79" w:themeColor="accent1" w:themeShade="80"/>
          <w:sz w:val="28"/>
          <w:szCs w:val="28"/>
        </w:rPr>
        <w:t>Athletes</w:t>
      </w:r>
    </w:p>
    <w:p w14:paraId="4FED807C" w14:textId="7BAC3C62" w:rsidR="002E1805" w:rsidRPr="002E1805" w:rsidRDefault="002E1805" w:rsidP="002E1805">
      <w:pPr>
        <w:rPr>
          <w:rFonts w:asciiTheme="majorHAnsi" w:eastAsiaTheme="majorEastAsia" w:hAnsiTheme="majorHAnsi" w:cstheme="majorBidi"/>
          <w:color w:val="1F4E79" w:themeColor="accent1" w:themeShade="80"/>
          <w:sz w:val="28"/>
          <w:szCs w:val="28"/>
        </w:rPr>
      </w:pPr>
      <w:r w:rsidRPr="002E1805">
        <w:rPr>
          <w:rFonts w:asciiTheme="majorHAnsi" w:eastAsiaTheme="majorEastAsia" w:hAnsiTheme="majorHAnsi" w:cstheme="majorBidi"/>
          <w:color w:val="1F4E79" w:themeColor="accent1" w:themeShade="80"/>
          <w:sz w:val="28"/>
          <w:szCs w:val="28"/>
        </w:rPr>
        <w:tab/>
        <w:t>Instructor</w:t>
      </w:r>
      <w:r>
        <w:rPr>
          <w:rFonts w:asciiTheme="majorHAnsi" w:eastAsiaTheme="majorEastAsia" w:hAnsiTheme="majorHAnsi" w:cstheme="majorBidi"/>
          <w:color w:val="1F4E79" w:themeColor="accent1" w:themeShade="80"/>
          <w:sz w:val="28"/>
          <w:szCs w:val="28"/>
        </w:rPr>
        <w:t xml:space="preserve"> Training</w:t>
      </w:r>
    </w:p>
    <w:p w14:paraId="31CCDC48" w14:textId="28486A0D" w:rsidR="00C15C9A" w:rsidRPr="002E1805" w:rsidRDefault="002E1805" w:rsidP="002E1805">
      <w:pPr>
        <w:rPr>
          <w:rFonts w:asciiTheme="majorHAnsi" w:eastAsiaTheme="majorEastAsia" w:hAnsiTheme="majorHAnsi" w:cstheme="majorBidi"/>
          <w:color w:val="1F4E79" w:themeColor="accent1" w:themeShade="80"/>
          <w:sz w:val="28"/>
          <w:szCs w:val="28"/>
        </w:rPr>
      </w:pPr>
      <w:r w:rsidRPr="002E1805">
        <w:rPr>
          <w:rFonts w:asciiTheme="majorHAnsi" w:eastAsiaTheme="majorEastAsia" w:hAnsiTheme="majorHAnsi" w:cstheme="majorBidi"/>
          <w:color w:val="1F4E79" w:themeColor="accent1" w:themeShade="80"/>
          <w:sz w:val="28"/>
          <w:szCs w:val="28"/>
        </w:rPr>
        <w:tab/>
        <w:t>Coach</w:t>
      </w:r>
      <w:r>
        <w:rPr>
          <w:rFonts w:asciiTheme="majorHAnsi" w:eastAsiaTheme="majorEastAsia" w:hAnsiTheme="majorHAnsi" w:cstheme="majorBidi"/>
          <w:color w:val="1F4E79" w:themeColor="accent1" w:themeShade="80"/>
          <w:sz w:val="28"/>
          <w:szCs w:val="28"/>
        </w:rPr>
        <w:t xml:space="preserve"> Training</w:t>
      </w:r>
    </w:p>
    <w:p w14:paraId="6CF30CD7" w14:textId="5298004C" w:rsidR="00C15C9A" w:rsidRDefault="00C15C9A" w:rsidP="00C15C9A">
      <w:pPr>
        <w:pStyle w:val="Heading1"/>
        <w:spacing w:after="240"/>
      </w:pPr>
      <w:r>
        <w:t xml:space="preserve">Fundraising &amp; Fund Management </w:t>
      </w:r>
    </w:p>
    <w:p w14:paraId="1A874613" w14:textId="6B6FEDC2" w:rsidR="00C15C9A" w:rsidRDefault="00C15C9A" w:rsidP="002E1805">
      <w:pPr>
        <w:pStyle w:val="Heading1"/>
        <w:spacing w:after="240"/>
      </w:pPr>
      <w:r>
        <w:t xml:space="preserve">Sponsorship </w:t>
      </w:r>
    </w:p>
    <w:p w14:paraId="40010FCE" w14:textId="2AD0CB44" w:rsidR="002E1805" w:rsidRPr="002E1805" w:rsidRDefault="002E1805" w:rsidP="002E1805">
      <w:pPr>
        <w:pStyle w:val="Heading1"/>
        <w:spacing w:after="240"/>
      </w:pPr>
      <w:r>
        <w:t>About</w:t>
      </w:r>
    </w:p>
    <w:p w14:paraId="4A934A24" w14:textId="2CC627BA" w:rsidR="00C15C9A" w:rsidRPr="00C15C9A" w:rsidRDefault="00C15C9A" w:rsidP="00C15C9A"/>
    <w:p w14:paraId="27651AEA" w14:textId="3494035D" w:rsidR="00C15C9A" w:rsidRDefault="00C15C9A" w:rsidP="00F12FAC">
      <w:r>
        <w:br w:type="page"/>
      </w:r>
    </w:p>
    <w:p w14:paraId="779696C8" w14:textId="3444F3FC" w:rsidR="00F12FAC" w:rsidRDefault="00F12FAC" w:rsidP="00F12FAC">
      <w:pPr>
        <w:pStyle w:val="Heading1"/>
      </w:pPr>
      <w:r>
        <w:lastRenderedPageBreak/>
        <w:t>Vision and Mission Statement</w:t>
      </w:r>
    </w:p>
    <w:p w14:paraId="5450E5A9" w14:textId="77777777" w:rsidR="00CD55F7" w:rsidRPr="00CD55F7" w:rsidRDefault="00CD55F7" w:rsidP="00CD55F7"/>
    <w:p w14:paraId="09A83214" w14:textId="4C30D0F8" w:rsidR="00982DCF" w:rsidRDefault="00F12FAC" w:rsidP="00982DCF">
      <w:r>
        <w:t xml:space="preserve">The vision of </w:t>
      </w:r>
      <w:r w:rsidR="004551F5">
        <w:t xml:space="preserve">Only </w:t>
      </w:r>
      <w:r>
        <w:t xml:space="preserve">Your Best Shot </w:t>
      </w:r>
      <w:r w:rsidR="00EA16EA">
        <w:t>(</w:t>
      </w:r>
      <w:r w:rsidR="004551F5">
        <w:t>O</w:t>
      </w:r>
      <w:r w:rsidR="00EA16EA">
        <w:t xml:space="preserve">YBS) </w:t>
      </w:r>
      <w:r>
        <w:t>is to develop and facilitate a high level of archery training and practice throughout the</w:t>
      </w:r>
      <w:r w:rsidR="00CD55F7">
        <w:t xml:space="preserve"> United States.</w:t>
      </w:r>
      <w:r w:rsidR="00982DCF" w:rsidRPr="00982DCF">
        <w:t xml:space="preserve"> </w:t>
      </w:r>
      <w:r w:rsidR="00982DCF">
        <w:t xml:space="preserve">  We promote a safe and ethical environment that supports and encourages the art of archery through a high standard of sportsmanship, with excellence in physical training, technical sport coaching, and mental management.  We maintain certification from SafeSport to protect all athletes during any participation recognizing the responsibility for reporting suspicion of child abuse.</w:t>
      </w:r>
      <w:r w:rsidR="008262FF">
        <w:t xml:space="preserve"> </w:t>
      </w:r>
      <w:r w:rsidR="004551F5">
        <w:t>O</w:t>
      </w:r>
      <w:r w:rsidR="008262FF">
        <w:t xml:space="preserve">YBS provides USA Archery coach and instructor training levels 1, 2, 3. </w:t>
      </w:r>
    </w:p>
    <w:p w14:paraId="3D86E7C3" w14:textId="1495E702" w:rsidR="00F12FAC" w:rsidRDefault="00F12FAC" w:rsidP="00F12FAC"/>
    <w:p w14:paraId="3BDEFAFB" w14:textId="693FED5B" w:rsidR="005962FB" w:rsidRDefault="00F12FAC" w:rsidP="00F12FAC">
      <w:r>
        <w:t xml:space="preserve">Our mission is conducted with respect to United States Archery Association guidelines and club handbooks for Explore Archery, Junior Olympic Archery </w:t>
      </w:r>
      <w:r w:rsidR="005962FB">
        <w:t>Development</w:t>
      </w:r>
      <w:r>
        <w:t xml:space="preserve"> (J.O.A.D), </w:t>
      </w:r>
      <w:r w:rsidR="00704B70">
        <w:t>Collegiate and</w:t>
      </w:r>
      <w:r w:rsidR="005962FB">
        <w:t xml:space="preserve"> </w:t>
      </w:r>
      <w:r>
        <w:t>Adult Archery</w:t>
      </w:r>
      <w:r w:rsidR="005962FB">
        <w:t>.  Archers in all disciplines (Recurve, Barebow, Compound, Crossbow, Long Bow, Traditional) are welcome to participate under the “</w:t>
      </w:r>
      <w:r w:rsidR="004551F5">
        <w:t xml:space="preserve">Only </w:t>
      </w:r>
      <w:r w:rsidR="005962FB">
        <w:t>Your Best Shot” banner during competition events with current membership.</w:t>
      </w:r>
    </w:p>
    <w:p w14:paraId="476779F0" w14:textId="7190DA6A" w:rsidR="00A83FCA" w:rsidRPr="00704B70" w:rsidRDefault="00D9061B" w:rsidP="00704B70">
      <w:pPr>
        <w:jc w:val="center"/>
        <w:rPr>
          <w:i/>
          <w:iCs/>
          <w:color w:val="2E74B5" w:themeColor="accent1" w:themeShade="BF"/>
        </w:rPr>
      </w:pPr>
      <w:r w:rsidRPr="00D9061B">
        <w:rPr>
          <w:i/>
          <w:iCs/>
          <w:color w:val="2E74B5" w:themeColor="accent1" w:themeShade="BF"/>
        </w:rPr>
        <w:t>E</w:t>
      </w:r>
      <w:r w:rsidR="005962FB" w:rsidRPr="00D9061B">
        <w:rPr>
          <w:i/>
          <w:iCs/>
          <w:color w:val="2E74B5" w:themeColor="accent1" w:themeShade="BF"/>
        </w:rPr>
        <w:t>ffort</w:t>
      </w:r>
      <w:r w:rsidRPr="00D9061B">
        <w:rPr>
          <w:i/>
          <w:iCs/>
          <w:color w:val="2E74B5" w:themeColor="accent1" w:themeShade="BF"/>
        </w:rPr>
        <w:t>s</w:t>
      </w:r>
      <w:r w:rsidR="00F12FAC" w:rsidRPr="00D9061B">
        <w:rPr>
          <w:i/>
          <w:iCs/>
          <w:color w:val="2E74B5" w:themeColor="accent1" w:themeShade="BF"/>
        </w:rPr>
        <w:t xml:space="preserve"> will be conducted with all ends to the glory of God</w:t>
      </w:r>
    </w:p>
    <w:p w14:paraId="3400088B" w14:textId="77777777" w:rsidR="002F387F" w:rsidRDefault="00A83FCA" w:rsidP="002F387F">
      <w:pPr>
        <w:pStyle w:val="Heading1"/>
      </w:pPr>
      <w:r>
        <w:t>Coaching Philosophy</w:t>
      </w:r>
    </w:p>
    <w:p w14:paraId="45C24DD0" w14:textId="77777777" w:rsidR="002F387F" w:rsidRDefault="002F387F" w:rsidP="002F387F"/>
    <w:p w14:paraId="23C834AB" w14:textId="4BB4D670" w:rsidR="002F387F" w:rsidRDefault="002F387F" w:rsidP="002F387F">
      <w:pPr>
        <w:rPr>
          <w:rFonts w:ascii="Calibri" w:hAnsi="Calibri"/>
        </w:rPr>
      </w:pPr>
      <w:r>
        <w:rPr>
          <w:rFonts w:ascii="Calibri" w:hAnsi="Calibri"/>
        </w:rPr>
        <w:t>Our</w:t>
      </w:r>
      <w:r w:rsidRPr="00A12569">
        <w:rPr>
          <w:rFonts w:ascii="Calibri" w:hAnsi="Calibri"/>
        </w:rPr>
        <w:t xml:space="preserve"> coaching philosophy is based on the belief that the unique nature of each athlete </w:t>
      </w:r>
      <w:r w:rsidR="00D9061B">
        <w:rPr>
          <w:rFonts w:ascii="Calibri" w:hAnsi="Calibri"/>
        </w:rPr>
        <w:t>requires</w:t>
      </w:r>
      <w:r w:rsidRPr="00A12569">
        <w:rPr>
          <w:rFonts w:ascii="Calibri" w:hAnsi="Calibri"/>
        </w:rPr>
        <w:t xml:space="preserve"> </w:t>
      </w:r>
      <w:r w:rsidR="00D9061B">
        <w:rPr>
          <w:rFonts w:ascii="Calibri" w:hAnsi="Calibri"/>
        </w:rPr>
        <w:t xml:space="preserve">driving to </w:t>
      </w:r>
      <w:r w:rsidRPr="00A12569">
        <w:rPr>
          <w:rFonts w:ascii="Calibri" w:hAnsi="Calibri"/>
        </w:rPr>
        <w:t>understand them and their motivation</w:t>
      </w:r>
      <w:r w:rsidR="00D9061B">
        <w:rPr>
          <w:rFonts w:ascii="Calibri" w:hAnsi="Calibri"/>
        </w:rPr>
        <w:t xml:space="preserve"> and their unique goals within the context of </w:t>
      </w:r>
      <w:r>
        <w:rPr>
          <w:rFonts w:ascii="Calibri" w:hAnsi="Calibri"/>
        </w:rPr>
        <w:t>the sport</w:t>
      </w:r>
      <w:r w:rsidR="00D9061B">
        <w:rPr>
          <w:rFonts w:ascii="Calibri" w:hAnsi="Calibri"/>
        </w:rPr>
        <w:t xml:space="preserve">. </w:t>
      </w:r>
      <w:r>
        <w:rPr>
          <w:rFonts w:ascii="Calibri" w:hAnsi="Calibri"/>
        </w:rPr>
        <w:t xml:space="preserve"> </w:t>
      </w:r>
      <w:r w:rsidR="00D9061B">
        <w:rPr>
          <w:rFonts w:ascii="Calibri" w:hAnsi="Calibri"/>
        </w:rPr>
        <w:t>W</w:t>
      </w:r>
      <w:r>
        <w:rPr>
          <w:rFonts w:ascii="Calibri" w:hAnsi="Calibri"/>
        </w:rPr>
        <w:t>e</w:t>
      </w:r>
      <w:r w:rsidRPr="00A12569">
        <w:rPr>
          <w:rFonts w:ascii="Calibri" w:hAnsi="Calibri"/>
        </w:rPr>
        <w:t xml:space="preserve"> </w:t>
      </w:r>
      <w:r w:rsidR="00D9061B">
        <w:rPr>
          <w:rFonts w:ascii="Calibri" w:hAnsi="Calibri"/>
        </w:rPr>
        <w:t xml:space="preserve">take the responsibility to </w:t>
      </w:r>
      <w:r w:rsidRPr="00A12569">
        <w:rPr>
          <w:rFonts w:ascii="Calibri" w:hAnsi="Calibri"/>
        </w:rPr>
        <w:t>help them grow as a person and reach their human potential through sport</w:t>
      </w:r>
      <w:r w:rsidR="00D9061B">
        <w:rPr>
          <w:rFonts w:ascii="Calibri" w:hAnsi="Calibri"/>
        </w:rPr>
        <w:t xml:space="preserve"> seriously.</w:t>
      </w:r>
    </w:p>
    <w:p w14:paraId="2CA6B275" w14:textId="77777777" w:rsidR="00CD55F7" w:rsidRDefault="00CD55F7" w:rsidP="002F387F">
      <w:pPr>
        <w:rPr>
          <w:rFonts w:ascii="Calibri" w:hAnsi="Calibri"/>
        </w:rPr>
      </w:pPr>
    </w:p>
    <w:p w14:paraId="04FB2B93" w14:textId="73936F0F" w:rsidR="00CD55F7" w:rsidRDefault="00CD55F7" w:rsidP="00CD55F7">
      <w:pPr>
        <w:pStyle w:val="ListParagraph"/>
        <w:numPr>
          <w:ilvl w:val="0"/>
          <w:numId w:val="24"/>
        </w:numPr>
        <w:rPr>
          <w:sz w:val="24"/>
        </w:rPr>
      </w:pPr>
      <w:r w:rsidRPr="00B73C78">
        <w:rPr>
          <w:sz w:val="24"/>
        </w:rPr>
        <w:t xml:space="preserve">Celebrate </w:t>
      </w:r>
      <w:r>
        <w:rPr>
          <w:sz w:val="24"/>
        </w:rPr>
        <w:t xml:space="preserve">individual </w:t>
      </w:r>
      <w:r w:rsidR="00D9061B">
        <w:rPr>
          <w:sz w:val="24"/>
        </w:rPr>
        <w:t>“</w:t>
      </w:r>
      <w:r w:rsidRPr="00B73C78">
        <w:rPr>
          <w:sz w:val="24"/>
        </w:rPr>
        <w:t>process based</w:t>
      </w:r>
      <w:r w:rsidR="00D9061B">
        <w:rPr>
          <w:sz w:val="24"/>
        </w:rPr>
        <w:t>”</w:t>
      </w:r>
      <w:r w:rsidRPr="00B73C78">
        <w:rPr>
          <w:sz w:val="24"/>
        </w:rPr>
        <w:t xml:space="preserve"> accomplishment</w:t>
      </w:r>
      <w:r>
        <w:rPr>
          <w:sz w:val="24"/>
        </w:rPr>
        <w:t>s</w:t>
      </w:r>
      <w:r w:rsidRPr="00B73C78">
        <w:rPr>
          <w:sz w:val="24"/>
        </w:rPr>
        <w:t xml:space="preserve"> with each archer.</w:t>
      </w:r>
    </w:p>
    <w:p w14:paraId="7A18939F" w14:textId="08452B1B" w:rsidR="00D9061B" w:rsidRDefault="00D9061B" w:rsidP="00D9061B">
      <w:pPr>
        <w:pStyle w:val="ListParagraph"/>
        <w:numPr>
          <w:ilvl w:val="1"/>
          <w:numId w:val="24"/>
        </w:numPr>
        <w:rPr>
          <w:sz w:val="24"/>
        </w:rPr>
      </w:pPr>
      <w:r>
        <w:rPr>
          <w:sz w:val="24"/>
        </w:rPr>
        <w:t xml:space="preserve">Winning </w:t>
      </w:r>
      <w:r w:rsidR="000E6B3E">
        <w:rPr>
          <w:sz w:val="24"/>
        </w:rPr>
        <w:t>is always secondary to learning valuable life lessons in participation.</w:t>
      </w:r>
    </w:p>
    <w:p w14:paraId="71FB03B0" w14:textId="77777777" w:rsidR="000E6B3E" w:rsidRDefault="00CD55F7" w:rsidP="000E6B3E">
      <w:pPr>
        <w:pStyle w:val="ListParagraph"/>
        <w:numPr>
          <w:ilvl w:val="0"/>
          <w:numId w:val="24"/>
        </w:numPr>
        <w:rPr>
          <w:sz w:val="24"/>
        </w:rPr>
      </w:pPr>
      <w:r>
        <w:rPr>
          <w:sz w:val="24"/>
        </w:rPr>
        <w:t>Demonstrate a positive approach to mastery of skills and attitudes within the God given talent available at that time.</w:t>
      </w:r>
    </w:p>
    <w:p w14:paraId="6EE77BC4" w14:textId="661941B7" w:rsidR="000E6B3E" w:rsidRDefault="000E6B3E" w:rsidP="000E6B3E">
      <w:pPr>
        <w:pStyle w:val="ListParagraph"/>
        <w:numPr>
          <w:ilvl w:val="1"/>
          <w:numId w:val="24"/>
        </w:numPr>
        <w:rPr>
          <w:sz w:val="24"/>
        </w:rPr>
      </w:pPr>
      <w:r w:rsidRPr="000E6B3E">
        <w:rPr>
          <w:sz w:val="24"/>
        </w:rPr>
        <w:t xml:space="preserve"> </w:t>
      </w:r>
      <w:r>
        <w:rPr>
          <w:sz w:val="24"/>
        </w:rPr>
        <w:t>Athletes will be encouraged comment, critique, evaluate all coaches.</w:t>
      </w:r>
    </w:p>
    <w:p w14:paraId="092E3781" w14:textId="551033F7" w:rsidR="00CD55F7" w:rsidRDefault="00CD55F7" w:rsidP="00CD55F7">
      <w:pPr>
        <w:pStyle w:val="ListParagraph"/>
        <w:numPr>
          <w:ilvl w:val="0"/>
          <w:numId w:val="24"/>
        </w:numPr>
        <w:rPr>
          <w:sz w:val="24"/>
        </w:rPr>
      </w:pPr>
      <w:r>
        <w:rPr>
          <w:sz w:val="24"/>
        </w:rPr>
        <w:t>Teaching through practice the proper techniques that protect the archer’s physical and mental development.</w:t>
      </w:r>
      <w:r w:rsidRPr="001E4552">
        <w:rPr>
          <w:sz w:val="24"/>
        </w:rPr>
        <w:t xml:space="preserve"> </w:t>
      </w:r>
    </w:p>
    <w:p w14:paraId="22087637" w14:textId="00B93617" w:rsidR="000E6B3E" w:rsidRPr="000E6B3E" w:rsidRDefault="000E6B3E" w:rsidP="000E6B3E">
      <w:pPr>
        <w:pStyle w:val="ListParagraph"/>
        <w:numPr>
          <w:ilvl w:val="1"/>
          <w:numId w:val="24"/>
        </w:numPr>
        <w:spacing w:before="100" w:beforeAutospacing="1" w:after="100" w:afterAutospacing="1" w:line="288" w:lineRule="atLeast"/>
        <w:rPr>
          <w:rFonts w:cs="Arial"/>
          <w:color w:val="000000"/>
        </w:rPr>
      </w:pPr>
      <w:r>
        <w:rPr>
          <w:rFonts w:cs="Arial"/>
          <w:color w:val="000000"/>
        </w:rPr>
        <w:t>The</w:t>
      </w:r>
      <w:r w:rsidRPr="000E6B3E">
        <w:rPr>
          <w:rFonts w:cs="Arial"/>
          <w:color w:val="000000"/>
        </w:rPr>
        <w:t xml:space="preserve"> </w:t>
      </w:r>
      <w:r>
        <w:rPr>
          <w:rFonts w:cs="Arial"/>
          <w:color w:val="000000"/>
        </w:rPr>
        <w:t>participation</w:t>
      </w:r>
      <w:r w:rsidRPr="000E6B3E">
        <w:rPr>
          <w:rFonts w:cs="Arial"/>
          <w:color w:val="000000"/>
        </w:rPr>
        <w:t xml:space="preserve"> schedule should also give players the opportunity to focus on their academic studies as well as other extracurricular and social interests.</w:t>
      </w:r>
    </w:p>
    <w:p w14:paraId="1F1A612C" w14:textId="77777777" w:rsidR="000E6B3E" w:rsidRDefault="00CD55F7" w:rsidP="000E6B3E">
      <w:pPr>
        <w:pStyle w:val="ListParagraph"/>
        <w:numPr>
          <w:ilvl w:val="0"/>
          <w:numId w:val="24"/>
        </w:numPr>
        <w:spacing w:before="100" w:beforeAutospacing="1" w:after="100" w:afterAutospacing="1" w:line="288" w:lineRule="atLeast"/>
        <w:rPr>
          <w:rFonts w:cs="Arial"/>
          <w:color w:val="000000"/>
        </w:rPr>
      </w:pPr>
      <w:r>
        <w:rPr>
          <w:sz w:val="24"/>
        </w:rPr>
        <w:t>Provide a thorough understanding of the rules, etiquette and the field of play of the competitive environment.</w:t>
      </w:r>
      <w:r w:rsidR="000E6B3E" w:rsidRPr="000E6B3E">
        <w:rPr>
          <w:rFonts w:cs="Arial"/>
          <w:color w:val="000000"/>
        </w:rPr>
        <w:t xml:space="preserve"> </w:t>
      </w:r>
    </w:p>
    <w:p w14:paraId="1B86B226" w14:textId="114BAC36" w:rsidR="000E6B3E" w:rsidRDefault="000E6B3E" w:rsidP="000E6B3E">
      <w:pPr>
        <w:pStyle w:val="ListParagraph"/>
        <w:numPr>
          <w:ilvl w:val="1"/>
          <w:numId w:val="24"/>
        </w:numPr>
        <w:spacing w:before="100" w:beforeAutospacing="1" w:after="100" w:afterAutospacing="1" w:line="288" w:lineRule="atLeast"/>
        <w:rPr>
          <w:rFonts w:cs="Arial"/>
          <w:color w:val="000000"/>
        </w:rPr>
      </w:pPr>
      <w:r>
        <w:rPr>
          <w:rFonts w:cs="Arial"/>
          <w:color w:val="000000"/>
        </w:rPr>
        <w:t xml:space="preserve">Provide a </w:t>
      </w:r>
      <w:r w:rsidRPr="000E6B3E">
        <w:rPr>
          <w:rFonts w:cs="Arial"/>
          <w:color w:val="000000"/>
        </w:rPr>
        <w:t xml:space="preserve">balanced competition schedule </w:t>
      </w:r>
      <w:r>
        <w:rPr>
          <w:rFonts w:cs="Arial"/>
          <w:color w:val="000000"/>
        </w:rPr>
        <w:t xml:space="preserve">with </w:t>
      </w:r>
      <w:r w:rsidRPr="000E6B3E">
        <w:rPr>
          <w:rFonts w:cs="Arial"/>
          <w:color w:val="000000"/>
        </w:rPr>
        <w:t xml:space="preserve">enough competition to measure progress but not so much as to cause overuse injuries. </w:t>
      </w:r>
    </w:p>
    <w:p w14:paraId="12D3FDA9" w14:textId="4907C5B4" w:rsidR="00CD55F7" w:rsidRDefault="00CD55F7" w:rsidP="00CD55F7">
      <w:pPr>
        <w:pStyle w:val="ListParagraph"/>
        <w:numPr>
          <w:ilvl w:val="0"/>
          <w:numId w:val="24"/>
        </w:numPr>
        <w:rPr>
          <w:sz w:val="24"/>
        </w:rPr>
      </w:pPr>
      <w:r>
        <w:rPr>
          <w:sz w:val="24"/>
        </w:rPr>
        <w:t>Project a professional image by being both present and positive with excellent communication skills with archers, parents, officials and others.</w:t>
      </w:r>
    </w:p>
    <w:p w14:paraId="6710A79D" w14:textId="56CBB2FF" w:rsidR="00982DCF" w:rsidRDefault="00704B70" w:rsidP="000E6B3E">
      <w:pPr>
        <w:pStyle w:val="ListParagraph"/>
        <w:numPr>
          <w:ilvl w:val="1"/>
          <w:numId w:val="24"/>
        </w:numPr>
        <w:spacing w:before="100" w:beforeAutospacing="1" w:after="100" w:afterAutospacing="1" w:line="288" w:lineRule="atLeast"/>
        <w:rPr>
          <w:rFonts w:cs="Arial"/>
          <w:color w:val="000000"/>
        </w:rPr>
      </w:pPr>
      <w:r>
        <w:rPr>
          <w:rFonts w:cs="Arial"/>
          <w:color w:val="000000"/>
        </w:rPr>
        <w:t>I am</w:t>
      </w:r>
      <w:r w:rsidR="000E6B3E">
        <w:rPr>
          <w:rFonts w:cs="Arial"/>
          <w:color w:val="000000"/>
        </w:rPr>
        <w:t xml:space="preserve"> </w:t>
      </w:r>
      <w:r>
        <w:rPr>
          <w:rFonts w:cs="Arial"/>
          <w:color w:val="000000"/>
        </w:rPr>
        <w:t>their</w:t>
      </w:r>
      <w:r w:rsidR="000E6B3E" w:rsidRPr="000E6B3E">
        <w:rPr>
          <w:rFonts w:cs="Arial"/>
          <w:color w:val="000000"/>
        </w:rPr>
        <w:t xml:space="preserve"> coach, not their guardian. I'm responsible for my athletes during their participatio</w:t>
      </w:r>
      <w:r w:rsidR="000E6B3E">
        <w:rPr>
          <w:rFonts w:cs="Arial"/>
          <w:color w:val="000000"/>
        </w:rPr>
        <w:t>n</w:t>
      </w:r>
      <w:r w:rsidR="000E6B3E" w:rsidRPr="000E6B3E">
        <w:rPr>
          <w:rFonts w:cs="Arial"/>
          <w:color w:val="000000"/>
        </w:rPr>
        <w:t>. Although I certainly will help counsel my athletes on issues outside of sport, it is not my role or place to set rules about their behavior or be responsible for their actions outside of sport.</w:t>
      </w:r>
    </w:p>
    <w:p w14:paraId="0BF1D02B" w14:textId="2BF8AED6" w:rsidR="00CD55F7" w:rsidRPr="00982DCF" w:rsidRDefault="00982DCF" w:rsidP="00982DCF">
      <w:pPr>
        <w:rPr>
          <w:rFonts w:cs="Arial"/>
          <w:color w:val="000000"/>
        </w:rPr>
      </w:pPr>
      <w:r>
        <w:rPr>
          <w:rFonts w:cs="Arial"/>
          <w:color w:val="000000"/>
        </w:rPr>
        <w:br w:type="page"/>
      </w:r>
    </w:p>
    <w:p w14:paraId="228D57E0" w14:textId="15CBE762" w:rsidR="00426446" w:rsidRDefault="00426446" w:rsidP="008D7E46">
      <w:pPr>
        <w:pStyle w:val="Heading1"/>
        <w:spacing w:after="240"/>
      </w:pPr>
      <w:r>
        <w:lastRenderedPageBreak/>
        <w:t>Athlete Code of Conduct</w:t>
      </w:r>
    </w:p>
    <w:p w14:paraId="56D25B69" w14:textId="7D61A8B7" w:rsidR="008D7E46" w:rsidRDefault="00426446" w:rsidP="00426446">
      <w:r>
        <w:t xml:space="preserve">In consideration of the participation in activities of the </w:t>
      </w:r>
      <w:r w:rsidR="004551F5">
        <w:t xml:space="preserve">Only </w:t>
      </w:r>
      <w:r w:rsidR="008D7E46">
        <w:t>Your Best Shot</w:t>
      </w:r>
      <w:r>
        <w:t xml:space="preserve">, membership on teams organized, sponsored or sanctioned by </w:t>
      </w:r>
      <w:r w:rsidR="00544818">
        <w:t xml:space="preserve">Only </w:t>
      </w:r>
      <w:r w:rsidR="008D7E46">
        <w:t>Your Best Shot</w:t>
      </w:r>
      <w:r>
        <w:t xml:space="preserve">, and participation in competitions (international or domestic), camps, clinics, exhibitions, programs or appearances for, on behalf of or in representation of </w:t>
      </w:r>
      <w:r w:rsidR="00544818">
        <w:t>Only</w:t>
      </w:r>
      <w:r>
        <w:t xml:space="preserve"> </w:t>
      </w:r>
      <w:r w:rsidR="008D7E46">
        <w:t>Your Best Shot</w:t>
      </w:r>
      <w:r>
        <w:t>, I __________________, acknowledge, understand, and agree to abide by this Athlete Code of Conduct and pledge to uphold the spirit of this Code of Conduct, which offers a general guide to my conduct.</w:t>
      </w:r>
    </w:p>
    <w:p w14:paraId="13556354" w14:textId="77777777" w:rsidR="008D7E46" w:rsidRDefault="008D7E46" w:rsidP="00426446"/>
    <w:p w14:paraId="223D6C6C" w14:textId="3E98B6C7" w:rsidR="008D7E46" w:rsidRDefault="00426446" w:rsidP="00426446">
      <w:r>
        <w:t xml:space="preserve"> Therefore, I pledge and agree to the following: </w:t>
      </w:r>
    </w:p>
    <w:p w14:paraId="318EB063" w14:textId="180F0465" w:rsidR="00426446" w:rsidRDefault="00426446" w:rsidP="008D7E46">
      <w:pPr>
        <w:ind w:left="720"/>
      </w:pPr>
      <w:r>
        <w:t xml:space="preserve">1. I will at all times display the conduct expected of me as an athlete and a representative of </w:t>
      </w:r>
      <w:r w:rsidR="00544818">
        <w:t xml:space="preserve">Only </w:t>
      </w:r>
      <w:r w:rsidR="008D7E46">
        <w:t>Your Best Shot</w:t>
      </w:r>
      <w:r>
        <w:t xml:space="preserve"> and conduct myself in a manner that will not in any</w:t>
      </w:r>
      <w:r w:rsidR="008D7E46">
        <w:t xml:space="preserve"> </w:t>
      </w:r>
      <w:r>
        <w:t xml:space="preserve">way bring disrespect, discredit, or dishonor to either myself, my teammates, </w:t>
      </w:r>
      <w:r w:rsidR="00544818">
        <w:t xml:space="preserve">Only </w:t>
      </w:r>
      <w:r w:rsidR="008D7E46">
        <w:t>Your Best Shot</w:t>
      </w:r>
      <w:r>
        <w:t xml:space="preserve">, my country or organizer of an event in which I participate.  </w:t>
      </w:r>
    </w:p>
    <w:p w14:paraId="1F100BD3" w14:textId="1D7570A6" w:rsidR="00426446" w:rsidRDefault="00426446" w:rsidP="008D7E46">
      <w:pPr>
        <w:ind w:left="720"/>
      </w:pPr>
      <w:r>
        <w:t xml:space="preserve">2. I will conform to all applicable local, state, and federal laws and regulations, and any rules, regulations, and codes that may be established for events, programs, and activities in which I participate </w:t>
      </w:r>
    </w:p>
    <w:p w14:paraId="001D6482" w14:textId="3B336E28" w:rsidR="00426446" w:rsidRDefault="00426446" w:rsidP="008D7E46">
      <w:pPr>
        <w:ind w:left="720"/>
      </w:pPr>
      <w:r>
        <w:t xml:space="preserve">3. I will act in a sportsmanlike manner consistent with the spirit of fair play and responsible conduct.  </w:t>
      </w:r>
    </w:p>
    <w:p w14:paraId="21F30C4F" w14:textId="10AB81F3" w:rsidR="00426446" w:rsidRDefault="00426446" w:rsidP="008D7E46">
      <w:pPr>
        <w:ind w:left="720"/>
      </w:pPr>
      <w:r>
        <w:t xml:space="preserve">4. I will maintain a level of fitness and competitive readiness which will permit my performance to be at the maximum of my ability.  </w:t>
      </w:r>
    </w:p>
    <w:p w14:paraId="255751F4" w14:textId="09DF09BE" w:rsidR="00426446" w:rsidRDefault="00426446" w:rsidP="008D7E46">
      <w:pPr>
        <w:ind w:left="720"/>
      </w:pPr>
      <w:r>
        <w:t xml:space="preserve">5. I will refrain from conduct detracting from my ability or that of my teammates to attain peak performance.  </w:t>
      </w:r>
    </w:p>
    <w:p w14:paraId="08B5F099" w14:textId="52CCEE3C" w:rsidR="00426446" w:rsidRDefault="00426446" w:rsidP="008D7E46">
      <w:pPr>
        <w:ind w:left="720"/>
      </w:pPr>
      <w:r>
        <w:t xml:space="preserve">6. I will respect the property of others whether personal or public.  </w:t>
      </w:r>
    </w:p>
    <w:p w14:paraId="225427E0" w14:textId="0570C6C1" w:rsidR="00426446" w:rsidRDefault="00426446" w:rsidP="008D7E46">
      <w:pPr>
        <w:ind w:left="720"/>
      </w:pPr>
      <w:r>
        <w:t xml:space="preserve">7. I will respect members of my team, other teams, spectators and officials, and engage in no form of verbal, physical or sexual harassment or abuse.  </w:t>
      </w:r>
    </w:p>
    <w:p w14:paraId="37197223" w14:textId="135381AB" w:rsidR="008D7E46" w:rsidRDefault="008D7E46" w:rsidP="008D7E46">
      <w:pPr>
        <w:ind w:left="720"/>
      </w:pPr>
      <w:r>
        <w:t>8</w:t>
      </w:r>
      <w:r w:rsidR="00426446">
        <w:t xml:space="preserve">. I realize that if I choose to take actions other than those described herein, I will be subject to disciplinary action and that the consequences of my actions could possibly affect my opportunities as an athlete and </w:t>
      </w:r>
      <w:r w:rsidR="00544818">
        <w:t xml:space="preserve">Only </w:t>
      </w:r>
      <w:r>
        <w:t>Your Best Shot membership</w:t>
      </w:r>
      <w:r w:rsidR="00426446">
        <w:t xml:space="preserve"> in the future</w:t>
      </w:r>
      <w:r>
        <w:t>.</w:t>
      </w:r>
    </w:p>
    <w:p w14:paraId="4BB5E960" w14:textId="0B01EEF4" w:rsidR="00426446" w:rsidRDefault="008D7E46" w:rsidP="008D7E46">
      <w:pPr>
        <w:ind w:left="720"/>
      </w:pPr>
      <w:r>
        <w:t xml:space="preserve">9. </w:t>
      </w:r>
      <w:r w:rsidR="00426446">
        <w:t xml:space="preserve">I recognize that this Code does not establish a complete set of rules which prescribes every aspect of appropriate behavior.  </w:t>
      </w:r>
    </w:p>
    <w:p w14:paraId="226A0897" w14:textId="77777777" w:rsidR="008D7E46" w:rsidRDefault="008D7E46" w:rsidP="008D7E46"/>
    <w:p w14:paraId="7E0A7275" w14:textId="77777777" w:rsidR="008D7E46" w:rsidRDefault="008D7E46" w:rsidP="008D7E46"/>
    <w:p w14:paraId="5E54E14F" w14:textId="183EA3BC" w:rsidR="00907A59" w:rsidRDefault="00907A59" w:rsidP="008D7E46">
      <w:r>
        <w:t>_______________________________________</w:t>
      </w:r>
      <w:r>
        <w:tab/>
      </w:r>
      <w:r>
        <w:tab/>
      </w:r>
      <w:r>
        <w:tab/>
      </w:r>
      <w:r>
        <w:tab/>
      </w:r>
      <w:r>
        <w:tab/>
        <w:t>_________________</w:t>
      </w:r>
    </w:p>
    <w:p w14:paraId="3F7C6260" w14:textId="063C9CB8" w:rsidR="008D7E46" w:rsidRDefault="008D7E46" w:rsidP="008D7E46">
      <w:r>
        <w:t xml:space="preserve">Signature of Archer       </w:t>
      </w:r>
      <w:r>
        <w:tab/>
      </w:r>
      <w:r>
        <w:tab/>
      </w:r>
      <w:r>
        <w:tab/>
      </w:r>
      <w:r>
        <w:tab/>
      </w:r>
      <w:r>
        <w:tab/>
      </w:r>
      <w:r>
        <w:tab/>
      </w:r>
      <w:r>
        <w:tab/>
      </w:r>
      <w:r>
        <w:tab/>
        <w:t xml:space="preserve">Date </w:t>
      </w:r>
    </w:p>
    <w:p w14:paraId="21D6BFF0" w14:textId="77777777" w:rsidR="008D7E46" w:rsidRDefault="008D7E46" w:rsidP="008D7E46">
      <w:r>
        <w:t xml:space="preserve"> </w:t>
      </w:r>
    </w:p>
    <w:p w14:paraId="38F3C412" w14:textId="77777777" w:rsidR="00DE498B" w:rsidRDefault="00DE498B" w:rsidP="008D7E46"/>
    <w:p w14:paraId="2C7D7AED" w14:textId="170BC0E5" w:rsidR="008D7E46" w:rsidRDefault="008D7E46" w:rsidP="008D7E46">
      <w:r>
        <w:t xml:space="preserve">PARENTS/LEGAL GUARDIANS OF MINORS </w:t>
      </w:r>
    </w:p>
    <w:p w14:paraId="40B46108" w14:textId="16D12CDA" w:rsidR="008D7E46" w:rsidRDefault="008D7E46" w:rsidP="008D7E46">
      <w:r>
        <w:t xml:space="preserve"> </w:t>
      </w:r>
      <w:r w:rsidR="00DE498B">
        <w:tab/>
      </w:r>
      <w:r>
        <w:t xml:space="preserve">This is to certify that I, as parent/legal guardian of Archer, have had sufficient opportunity to review the provisions of this Athlete Code of Conduct; understand its purpose, meaning and intent; and have explained to my son/daughter/ward the aforementioned stipulated conditions and their meaning and ramifications. </w:t>
      </w:r>
    </w:p>
    <w:p w14:paraId="5EECA32D" w14:textId="2954C787" w:rsidR="008D7E46" w:rsidRDefault="008D7E46" w:rsidP="008D7E46"/>
    <w:p w14:paraId="0708C9EF" w14:textId="77777777" w:rsidR="00907A59" w:rsidRDefault="00907A59" w:rsidP="008D7E46">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42F4AD2B" w14:textId="7F80B0BA" w:rsidR="00746F43" w:rsidRDefault="00907A59" w:rsidP="008D7E46">
      <w:r>
        <w:t>______________________________________</w:t>
      </w:r>
      <w:r>
        <w:tab/>
      </w:r>
      <w:r>
        <w:tab/>
      </w:r>
      <w:r>
        <w:tab/>
      </w:r>
      <w:r>
        <w:tab/>
      </w:r>
      <w:r>
        <w:tab/>
        <w:t>________________</w:t>
      </w:r>
    </w:p>
    <w:p w14:paraId="1CC6D2BB" w14:textId="67F430A2" w:rsidR="00982DCF" w:rsidRDefault="008D7E46" w:rsidP="008D7E46">
      <w:r>
        <w:t xml:space="preserve">Parent/Legal Guardian Signature     </w:t>
      </w:r>
      <w:r w:rsidR="00DE498B">
        <w:tab/>
      </w:r>
      <w:r w:rsidR="00DE498B">
        <w:tab/>
      </w:r>
      <w:r w:rsidR="00DE498B">
        <w:tab/>
      </w:r>
      <w:r w:rsidR="00DE498B">
        <w:tab/>
      </w:r>
      <w:r w:rsidR="00DE498B">
        <w:tab/>
      </w:r>
      <w:r w:rsidR="00DE498B">
        <w:tab/>
      </w:r>
      <w:r>
        <w:t xml:space="preserve">Date </w:t>
      </w:r>
    </w:p>
    <w:p w14:paraId="142198EB" w14:textId="2CA1DBDC" w:rsidR="00426446" w:rsidRDefault="00982DCF" w:rsidP="008D7E46">
      <w:r>
        <w:br w:type="page"/>
      </w:r>
    </w:p>
    <w:p w14:paraId="32650078" w14:textId="37CA59EA" w:rsidR="00645483" w:rsidRDefault="00645483" w:rsidP="00EA16EA">
      <w:pPr>
        <w:pStyle w:val="Heading1"/>
        <w:spacing w:after="240"/>
      </w:pPr>
      <w:r>
        <w:lastRenderedPageBreak/>
        <w:t>Goals</w:t>
      </w:r>
      <w:r w:rsidR="00746F43">
        <w:t xml:space="preserve">, </w:t>
      </w:r>
      <w:r>
        <w:t>Responsibilities</w:t>
      </w:r>
      <w:r w:rsidR="00746F43">
        <w:t xml:space="preserve"> and Expectations</w:t>
      </w:r>
    </w:p>
    <w:p w14:paraId="4E9C5505" w14:textId="22F7A098" w:rsidR="00EA16EA" w:rsidRDefault="00645483" w:rsidP="00645483">
      <w:r w:rsidRPr="00645483">
        <w:t xml:space="preserve">It is the goal of </w:t>
      </w:r>
      <w:r w:rsidR="00544818">
        <w:t xml:space="preserve">Only </w:t>
      </w:r>
      <w:r>
        <w:t>Your Best Shot</w:t>
      </w:r>
      <w:r w:rsidR="00EA16EA">
        <w:t xml:space="preserve"> (</w:t>
      </w:r>
      <w:r w:rsidR="00544818">
        <w:t>O</w:t>
      </w:r>
      <w:r w:rsidR="00EA16EA">
        <w:t>YBS)</w:t>
      </w:r>
      <w:r w:rsidRPr="00645483">
        <w:t xml:space="preserve"> to create an environment in which athletes are able to develop the confidence necessary to compete in high level national and international archery competitions and to progress the necessary skills through mental rehearsal and deep practice sessions. </w:t>
      </w:r>
      <w:r w:rsidR="007978A1">
        <w:t>O</w:t>
      </w:r>
      <w:r w:rsidR="00EA16EA">
        <w:t>YBS recognizes that individual performance is interactive with group dynamics in team settings.</w:t>
      </w:r>
    </w:p>
    <w:p w14:paraId="71E9398D" w14:textId="6BAEA0EF" w:rsidR="004A7BAD" w:rsidRDefault="00645483" w:rsidP="007B3BB6">
      <w:pPr>
        <w:spacing w:before="240"/>
      </w:pPr>
      <w:r w:rsidRPr="00645483">
        <w:t xml:space="preserve">It will be of the utmost importance to create a positive team atmosphere where each athlete can excel and enjoy the sport of archery.  Whether it is youth, collegiate, open, or professional divisions, </w:t>
      </w:r>
      <w:r w:rsidR="00544818">
        <w:t xml:space="preserve">Only </w:t>
      </w:r>
      <w:r w:rsidR="00EA16EA">
        <w:t>Your Best Shot (</w:t>
      </w:r>
      <w:r w:rsidR="00544818">
        <w:t>O</w:t>
      </w:r>
      <w:r w:rsidR="00EA16EA">
        <w:t>YBS)</w:t>
      </w:r>
      <w:r w:rsidRPr="00645483">
        <w:t xml:space="preserve"> will strive to prepare athletes for the highest level of success in the field of competitive archery.</w:t>
      </w:r>
    </w:p>
    <w:p w14:paraId="72A823D8" w14:textId="5D3E7F8B" w:rsidR="00EA16EA" w:rsidRPr="004A7BAD" w:rsidRDefault="004A7BAD" w:rsidP="00982DCF">
      <w:pPr>
        <w:spacing w:after="240"/>
        <w:jc w:val="center"/>
      </w:pPr>
      <w:r w:rsidRPr="004A7BAD">
        <w:rPr>
          <w:i/>
          <w:iCs/>
          <w:color w:val="5B9BD5" w:themeColor="accent1"/>
          <w:sz w:val="24"/>
          <w:szCs w:val="24"/>
        </w:rPr>
        <w:t>Athletes train &amp; compete~ Coaches coach~ Parents support</w:t>
      </w:r>
    </w:p>
    <w:p w14:paraId="2A055622" w14:textId="485658F9" w:rsidR="00EA16EA" w:rsidRDefault="00EA16EA" w:rsidP="00F3150C">
      <w:pPr>
        <w:pStyle w:val="Heading1"/>
        <w:spacing w:after="240"/>
      </w:pPr>
      <w:r>
        <w:t>Archer</w:t>
      </w:r>
    </w:p>
    <w:p w14:paraId="381F9A19" w14:textId="3E990365" w:rsidR="00EA16EA" w:rsidRDefault="00EA16EA" w:rsidP="00F3150C">
      <w:pPr>
        <w:pStyle w:val="ListParagraph"/>
        <w:numPr>
          <w:ilvl w:val="0"/>
          <w:numId w:val="26"/>
        </w:numPr>
      </w:pPr>
      <w:r>
        <w:t xml:space="preserve">All athletes chosen as members of </w:t>
      </w:r>
      <w:r w:rsidR="00544818">
        <w:t>O</w:t>
      </w:r>
      <w:r>
        <w:t xml:space="preserve">YBS will be expected to display the highest level of sportsmanship and integrity at ALL times.  </w:t>
      </w:r>
    </w:p>
    <w:p w14:paraId="7ABDFAF7" w14:textId="0F2420B9" w:rsidR="00EA16EA" w:rsidRDefault="00EA16EA" w:rsidP="00F3150C">
      <w:pPr>
        <w:pStyle w:val="ListParagraph"/>
        <w:numPr>
          <w:ilvl w:val="0"/>
          <w:numId w:val="26"/>
        </w:numPr>
      </w:pPr>
      <w:r>
        <w:t xml:space="preserve">Team members must be kind and cooperative, supporting all other </w:t>
      </w:r>
      <w:r w:rsidR="00544818">
        <w:t>O</w:t>
      </w:r>
      <w:r>
        <w:t xml:space="preserve">YBS team members, staff and parents on or off the competitive field. </w:t>
      </w:r>
    </w:p>
    <w:p w14:paraId="115039AF" w14:textId="05E69A66" w:rsidR="00EA16EA" w:rsidRDefault="00EA16EA" w:rsidP="00F3150C">
      <w:pPr>
        <w:pStyle w:val="ListParagraph"/>
        <w:numPr>
          <w:ilvl w:val="0"/>
          <w:numId w:val="26"/>
        </w:numPr>
      </w:pPr>
      <w:r>
        <w:t xml:space="preserve">Negative comments and unsportsmanlike displays will not be tolerated and be grounds for removal from the team. </w:t>
      </w:r>
    </w:p>
    <w:p w14:paraId="4DC1A2F3" w14:textId="10D8A3B0" w:rsidR="00EA16EA" w:rsidRDefault="00EA16EA" w:rsidP="007E38D2">
      <w:pPr>
        <w:spacing w:before="240"/>
      </w:pPr>
      <w:r>
        <w:t xml:space="preserve">In order to remain in good standing as a </w:t>
      </w:r>
      <w:r w:rsidR="007978A1">
        <w:t>O</w:t>
      </w:r>
      <w:r>
        <w:t xml:space="preserve">YBS member, the following criteria must be met: </w:t>
      </w:r>
    </w:p>
    <w:p w14:paraId="455E5DAA" w14:textId="15020480" w:rsidR="00EA16EA" w:rsidRDefault="00EA16EA" w:rsidP="00746F43">
      <w:pPr>
        <w:pStyle w:val="ListParagraph"/>
        <w:numPr>
          <w:ilvl w:val="0"/>
          <w:numId w:val="28"/>
        </w:numPr>
      </w:pPr>
      <w:r>
        <w:t>Required training logs and assignments must be turned in on a timely basis</w:t>
      </w:r>
    </w:p>
    <w:p w14:paraId="08AE063B" w14:textId="77777777" w:rsidR="00EA16EA" w:rsidRDefault="00EA16EA" w:rsidP="00746F43">
      <w:pPr>
        <w:pStyle w:val="ListParagraph"/>
        <w:numPr>
          <w:ilvl w:val="0"/>
          <w:numId w:val="28"/>
        </w:numPr>
      </w:pPr>
      <w:r>
        <w:t>Regular attendance and participation at team events and practices.</w:t>
      </w:r>
    </w:p>
    <w:p w14:paraId="68B23E46" w14:textId="77777777" w:rsidR="00EA16EA" w:rsidRDefault="00EA16EA" w:rsidP="00746F43">
      <w:pPr>
        <w:pStyle w:val="ListParagraph"/>
        <w:numPr>
          <w:ilvl w:val="0"/>
          <w:numId w:val="28"/>
        </w:numPr>
      </w:pPr>
      <w:r>
        <w:t>Agree to a written training plan prepared with Coaching Staff.  This plan will be filed with the Head Coach and along with archer’s logs will be reviewed periodically</w:t>
      </w:r>
    </w:p>
    <w:p w14:paraId="194672B2" w14:textId="77777777" w:rsidR="00EA16EA" w:rsidRDefault="00EA16EA" w:rsidP="00746F43">
      <w:pPr>
        <w:pStyle w:val="ListParagraph"/>
        <w:numPr>
          <w:ilvl w:val="0"/>
          <w:numId w:val="28"/>
        </w:numPr>
      </w:pPr>
      <w:r>
        <w:t>Maintain a C average in academics</w:t>
      </w:r>
    </w:p>
    <w:p w14:paraId="53D724B2" w14:textId="77777777" w:rsidR="00EA16EA" w:rsidRDefault="00EA16EA" w:rsidP="00746F43">
      <w:pPr>
        <w:pStyle w:val="ListParagraph"/>
        <w:numPr>
          <w:ilvl w:val="0"/>
          <w:numId w:val="28"/>
        </w:numPr>
      </w:pPr>
      <w:r>
        <w:t>Maintain an academic average required by parents</w:t>
      </w:r>
    </w:p>
    <w:p w14:paraId="25EEBC2E" w14:textId="77777777" w:rsidR="00EA16EA" w:rsidRDefault="00EA16EA" w:rsidP="00746F43">
      <w:pPr>
        <w:pStyle w:val="ListParagraph"/>
        <w:numPr>
          <w:ilvl w:val="0"/>
          <w:numId w:val="28"/>
        </w:numPr>
      </w:pPr>
      <w:r>
        <w:t>Notify Coaching Staff of upcoming absences and any other program concerns</w:t>
      </w:r>
    </w:p>
    <w:p w14:paraId="123D7303" w14:textId="354607C9" w:rsidR="00EA16EA" w:rsidRDefault="00EA16EA" w:rsidP="00746F43">
      <w:pPr>
        <w:pStyle w:val="ListParagraph"/>
        <w:numPr>
          <w:ilvl w:val="0"/>
          <w:numId w:val="28"/>
        </w:numPr>
      </w:pPr>
      <w:r>
        <w:t>Notify Coaching Staff of any medical conditions, allergies, or injuries immediately</w:t>
      </w:r>
    </w:p>
    <w:p w14:paraId="6DCABFF2" w14:textId="77777777" w:rsidR="00EA16EA" w:rsidRDefault="00EA16EA" w:rsidP="00746F43">
      <w:pPr>
        <w:pStyle w:val="ListParagraph"/>
        <w:numPr>
          <w:ilvl w:val="0"/>
          <w:numId w:val="28"/>
        </w:numPr>
      </w:pPr>
      <w:r>
        <w:t>Participate in scheduled lessons with Coaching Staff</w:t>
      </w:r>
    </w:p>
    <w:p w14:paraId="0E694565" w14:textId="77777777" w:rsidR="00EA16EA" w:rsidRDefault="00EA16EA" w:rsidP="00746F43">
      <w:pPr>
        <w:pStyle w:val="ListParagraph"/>
        <w:numPr>
          <w:ilvl w:val="0"/>
          <w:numId w:val="28"/>
        </w:numPr>
      </w:pPr>
      <w:r>
        <w:t>Display a high level of coach-ability and self-coaching</w:t>
      </w:r>
    </w:p>
    <w:p w14:paraId="5C9D5AE5" w14:textId="77777777" w:rsidR="003F116E" w:rsidRDefault="00EA16EA" w:rsidP="00746F43">
      <w:pPr>
        <w:pStyle w:val="ListParagraph"/>
        <w:numPr>
          <w:ilvl w:val="0"/>
          <w:numId w:val="28"/>
        </w:numPr>
      </w:pPr>
      <w:r>
        <w:t>Must maintain a good relationship with all ACE members and staff</w:t>
      </w:r>
    </w:p>
    <w:p w14:paraId="33A02046" w14:textId="68E831C2" w:rsidR="00EA16EA" w:rsidRDefault="00EA16EA" w:rsidP="00746F43">
      <w:pPr>
        <w:pStyle w:val="ListParagraph"/>
        <w:numPr>
          <w:ilvl w:val="0"/>
          <w:numId w:val="28"/>
        </w:numPr>
      </w:pPr>
      <w:r>
        <w:t>Regular participation in required and recommended competition events</w:t>
      </w:r>
    </w:p>
    <w:p w14:paraId="36F3AFE9" w14:textId="77777777" w:rsidR="00746F43" w:rsidRDefault="00746F43" w:rsidP="00746F43">
      <w:pPr>
        <w:pStyle w:val="ListParagraph"/>
        <w:numPr>
          <w:ilvl w:val="0"/>
          <w:numId w:val="28"/>
        </w:numPr>
      </w:pPr>
      <w:r w:rsidRPr="00746F43">
        <w:t>Be a member in good standing with USA Archery (our National Governing Body/NGB)</w:t>
      </w:r>
    </w:p>
    <w:p w14:paraId="4B30F228" w14:textId="0ACCAA76" w:rsidR="00746F43" w:rsidRDefault="004C61A3" w:rsidP="00746F43">
      <w:pPr>
        <w:pStyle w:val="ListParagraph"/>
        <w:numPr>
          <w:ilvl w:val="0"/>
          <w:numId w:val="28"/>
        </w:numPr>
      </w:pPr>
      <w:r>
        <w:t>A</w:t>
      </w:r>
      <w:r w:rsidR="00746F43" w:rsidRPr="00746F43">
        <w:t>ccomplished a</w:t>
      </w:r>
      <w:r>
        <w:t>n</w:t>
      </w:r>
      <w:r w:rsidR="00746F43" w:rsidRPr="00746F43">
        <w:t xml:space="preserve"> </w:t>
      </w:r>
      <w:r>
        <w:t xml:space="preserve">equivalent </w:t>
      </w:r>
      <w:r w:rsidR="00746F43">
        <w:t>blue</w:t>
      </w:r>
      <w:r w:rsidR="00746F43" w:rsidRPr="00746F43">
        <w:t xml:space="preserve"> or higher JOAD</w:t>
      </w:r>
      <w:r w:rsidR="00746F43">
        <w:t>/Adult</w:t>
      </w:r>
      <w:r w:rsidR="00746F43" w:rsidRPr="00746F43">
        <w:t xml:space="preserve"> Indoor or Outdoor achievement award </w:t>
      </w:r>
    </w:p>
    <w:p w14:paraId="40C04DC9" w14:textId="2C74EFFD" w:rsidR="00746F43" w:rsidRDefault="00746F43" w:rsidP="00746F43">
      <w:pPr>
        <w:pStyle w:val="ListParagraph"/>
        <w:numPr>
          <w:ilvl w:val="0"/>
          <w:numId w:val="28"/>
        </w:numPr>
      </w:pPr>
      <w:r w:rsidRPr="00746F43">
        <w:t xml:space="preserve">Must be open and coachable to </w:t>
      </w:r>
      <w:r>
        <w:t>National Training Standard (</w:t>
      </w:r>
      <w:r w:rsidRPr="00746F43">
        <w:t>NTS</w:t>
      </w:r>
      <w:r>
        <w:t>)</w:t>
      </w:r>
    </w:p>
    <w:p w14:paraId="3F99AE9D" w14:textId="583353CB" w:rsidR="00746F43" w:rsidRDefault="00746F43" w:rsidP="00746F43">
      <w:pPr>
        <w:pStyle w:val="ListParagraph"/>
        <w:numPr>
          <w:ilvl w:val="0"/>
          <w:numId w:val="28"/>
        </w:numPr>
      </w:pPr>
      <w:r w:rsidRPr="00746F43">
        <w:t xml:space="preserve">Be able to </w:t>
      </w:r>
      <w:r>
        <w:t xml:space="preserve">obtain, </w:t>
      </w:r>
      <w:r w:rsidRPr="00746F43">
        <w:t xml:space="preserve">maintain and replace high quality/high performance archery </w:t>
      </w:r>
      <w:r>
        <w:t>gear</w:t>
      </w:r>
    </w:p>
    <w:p w14:paraId="02094345" w14:textId="620C60D1" w:rsidR="00746F43" w:rsidRDefault="00746F43" w:rsidP="00746F43">
      <w:pPr>
        <w:pStyle w:val="ListParagraph"/>
        <w:numPr>
          <w:ilvl w:val="0"/>
          <w:numId w:val="28"/>
        </w:numPr>
      </w:pPr>
      <w:r w:rsidRPr="00746F43">
        <w:t xml:space="preserve">Have all equipment hardware and tuning changes </w:t>
      </w:r>
      <w:r w:rsidR="007E38D2">
        <w:t xml:space="preserve">reviewed and </w:t>
      </w:r>
      <w:r w:rsidRPr="00746F43">
        <w:t xml:space="preserve">approved by </w:t>
      </w:r>
      <w:r w:rsidR="007978A1">
        <w:t>O</w:t>
      </w:r>
      <w:r>
        <w:t>YBS</w:t>
      </w:r>
      <w:r w:rsidRPr="00746F43">
        <w:t xml:space="preserve"> Coaches</w:t>
      </w:r>
    </w:p>
    <w:p w14:paraId="3F71410E" w14:textId="77777777" w:rsidR="00746F43" w:rsidRDefault="00746F43" w:rsidP="00746F43">
      <w:pPr>
        <w:pStyle w:val="ListParagraph"/>
        <w:numPr>
          <w:ilvl w:val="0"/>
          <w:numId w:val="28"/>
        </w:numPr>
      </w:pPr>
      <w:r w:rsidRPr="00746F43">
        <w:t>Have the availability to compete at required/recommended tournaments (State, Nat’l, Int’l)</w:t>
      </w:r>
    </w:p>
    <w:p w14:paraId="2EC9D1D2" w14:textId="0FEB0F84" w:rsidR="00746F43" w:rsidRDefault="00746F43" w:rsidP="00746F43">
      <w:pPr>
        <w:pStyle w:val="ListParagraph"/>
        <w:numPr>
          <w:ilvl w:val="0"/>
          <w:numId w:val="28"/>
        </w:numPr>
      </w:pPr>
      <w:r w:rsidRPr="00746F43">
        <w:t xml:space="preserve">Have ability to participate in at least 75% of </w:t>
      </w:r>
      <w:r w:rsidR="007978A1">
        <w:t>O</w:t>
      </w:r>
      <w:r>
        <w:t>YBS team</w:t>
      </w:r>
      <w:r w:rsidRPr="00746F43">
        <w:t xml:space="preserve"> practice sessions, lessons, and events</w:t>
      </w:r>
    </w:p>
    <w:p w14:paraId="359E69C7" w14:textId="6A35DE67" w:rsidR="00746F43" w:rsidRDefault="00746F43" w:rsidP="00746F43">
      <w:pPr>
        <w:pStyle w:val="ListParagraph"/>
        <w:numPr>
          <w:ilvl w:val="0"/>
          <w:numId w:val="28"/>
        </w:numPr>
      </w:pPr>
      <w:r>
        <w:t>Ensure payments are made in a timely basis based on the</w:t>
      </w:r>
      <w:r w:rsidR="007E38D2">
        <w:t xml:space="preserve"> schedule in the</w:t>
      </w:r>
      <w:r>
        <w:t xml:space="preserve"> training plan</w:t>
      </w:r>
    </w:p>
    <w:p w14:paraId="0517B6D2" w14:textId="3A8294F3" w:rsidR="00982DCF" w:rsidRDefault="007E38D2" w:rsidP="00746F43">
      <w:pPr>
        <w:pStyle w:val="ListParagraph"/>
        <w:numPr>
          <w:ilvl w:val="0"/>
          <w:numId w:val="28"/>
        </w:numPr>
      </w:pPr>
      <w:r>
        <w:t xml:space="preserve">Wear </w:t>
      </w:r>
      <w:r w:rsidR="00544818">
        <w:t xml:space="preserve">“Only </w:t>
      </w:r>
      <w:r>
        <w:t>Your Best Shot</w:t>
      </w:r>
      <w:r w:rsidR="00544818">
        <w:t>”</w:t>
      </w:r>
      <w:r>
        <w:t xml:space="preserve"> (</w:t>
      </w:r>
      <w:r w:rsidR="00544818">
        <w:t>O</w:t>
      </w:r>
      <w:r>
        <w:t>YBS) approved apparel at events and competitions.</w:t>
      </w:r>
    </w:p>
    <w:p w14:paraId="2F6DB8FB" w14:textId="483866F3" w:rsidR="007E38D2" w:rsidRDefault="00982DCF" w:rsidP="00982DCF">
      <w:r>
        <w:br w:type="page"/>
      </w:r>
    </w:p>
    <w:p w14:paraId="118B550B" w14:textId="6AD0B928" w:rsidR="003F116E" w:rsidRDefault="003F116E" w:rsidP="00F3150C">
      <w:pPr>
        <w:pStyle w:val="Heading1"/>
        <w:spacing w:after="240"/>
      </w:pPr>
      <w:r>
        <w:lastRenderedPageBreak/>
        <w:t>Parents</w:t>
      </w:r>
    </w:p>
    <w:p w14:paraId="3BCFE29D" w14:textId="47BEE969" w:rsidR="003F116E" w:rsidRDefault="003F116E" w:rsidP="003F116E">
      <w:r>
        <w:t xml:space="preserve">The good archery parent will provide unwavering support and positive reinforcement.  It is the job of the parent to give emotional support and guidance.  All coaching decisions and assigned work for athletes is the responsibility of the Coaches.  Parents are welcome and encouraged to discuss training goals with the Coaches as well as ask questions pertaining to the training regimen, progress, and plans of the </w:t>
      </w:r>
      <w:r w:rsidR="007978A1">
        <w:t>O</w:t>
      </w:r>
      <w:r>
        <w:t xml:space="preserve">YBS. It is asked that these discussions be held privately between Coaches and parents, not among parents or in the presence of athletes. </w:t>
      </w:r>
    </w:p>
    <w:p w14:paraId="2B20F81F" w14:textId="77777777" w:rsidR="009A0D95" w:rsidRDefault="009A0D95" w:rsidP="003F116E"/>
    <w:p w14:paraId="26CC5D1B" w14:textId="020D2C4D" w:rsidR="009A0D95" w:rsidRDefault="009A0D95" w:rsidP="009A0D95">
      <w:pPr>
        <w:pStyle w:val="ListParagraph"/>
        <w:numPr>
          <w:ilvl w:val="0"/>
          <w:numId w:val="26"/>
        </w:numPr>
      </w:pPr>
      <w:r w:rsidRPr="009A0D95">
        <w:t xml:space="preserve">Support </w:t>
      </w:r>
      <w:r>
        <w:t xml:space="preserve">and trust </w:t>
      </w:r>
      <w:r w:rsidRPr="009A0D95">
        <w:t xml:space="preserve">the </w:t>
      </w:r>
      <w:r w:rsidR="007978A1">
        <w:t>O</w:t>
      </w:r>
      <w:r>
        <w:t>YBS</w:t>
      </w:r>
      <w:r w:rsidRPr="009A0D95">
        <w:t xml:space="preserve"> Coaching Staff to do their best to build the skill of their </w:t>
      </w:r>
      <w:r>
        <w:t>archer</w:t>
      </w:r>
    </w:p>
    <w:p w14:paraId="25C901DC" w14:textId="71ACB8C7" w:rsidR="009A0D95" w:rsidRDefault="009A0D95" w:rsidP="003F116E">
      <w:pPr>
        <w:pStyle w:val="ListParagraph"/>
        <w:numPr>
          <w:ilvl w:val="0"/>
          <w:numId w:val="26"/>
        </w:numPr>
      </w:pPr>
      <w:r w:rsidRPr="009A0D95">
        <w:t>Support archers financially, emotionally, and logistically</w:t>
      </w:r>
      <w:r>
        <w:t>.</w:t>
      </w:r>
    </w:p>
    <w:p w14:paraId="0A39AA93" w14:textId="61517BAD" w:rsidR="009A0D95" w:rsidRDefault="009A0D95" w:rsidP="003F116E">
      <w:pPr>
        <w:pStyle w:val="ListParagraph"/>
        <w:numPr>
          <w:ilvl w:val="0"/>
          <w:numId w:val="26"/>
        </w:numPr>
      </w:pPr>
      <w:r w:rsidRPr="009A0D95">
        <w:t>Provide transportation to and from competitions and training</w:t>
      </w:r>
    </w:p>
    <w:p w14:paraId="0AADCB97" w14:textId="4E694091" w:rsidR="009A0D95" w:rsidRDefault="003F116E" w:rsidP="003F116E">
      <w:pPr>
        <w:pStyle w:val="ListParagraph"/>
        <w:numPr>
          <w:ilvl w:val="0"/>
          <w:numId w:val="26"/>
        </w:numPr>
      </w:pPr>
      <w:r>
        <w:t>It will be the responsibility of the Parents to inform Coaching Staff of</w:t>
      </w:r>
      <w:r w:rsidR="009A0D95">
        <w:t xml:space="preserve"> any</w:t>
      </w:r>
      <w:r>
        <w:t xml:space="preserve"> concerns relating to the archer’s ability to meet the requirements of </w:t>
      </w:r>
      <w:r w:rsidR="007978A1">
        <w:t>O</w:t>
      </w:r>
      <w:r>
        <w:t>YBS</w:t>
      </w:r>
      <w:r w:rsidR="009A0D95">
        <w:t xml:space="preserve"> including academic performance concerns</w:t>
      </w:r>
    </w:p>
    <w:p w14:paraId="341A2784" w14:textId="77777777" w:rsidR="009A0D95" w:rsidRDefault="003F116E" w:rsidP="009A0D95">
      <w:pPr>
        <w:pStyle w:val="ListParagraph"/>
        <w:numPr>
          <w:ilvl w:val="0"/>
          <w:numId w:val="26"/>
        </w:numPr>
      </w:pPr>
      <w:r>
        <w:t>Parents or guardian must submit signed a Waiver of Liability, signed Code of Conduct and permission to participate for applicants under the age of 18.</w:t>
      </w:r>
    </w:p>
    <w:p w14:paraId="000E9079" w14:textId="28197C5C" w:rsidR="003F116E" w:rsidRDefault="003F116E" w:rsidP="00F3150C">
      <w:pPr>
        <w:pStyle w:val="Heading1"/>
        <w:spacing w:after="240"/>
      </w:pPr>
      <w:r>
        <w:t>Coach</w:t>
      </w:r>
      <w:r w:rsidR="00C15C9A">
        <w:t>(s)</w:t>
      </w:r>
    </w:p>
    <w:p w14:paraId="79193BEA" w14:textId="0DAA6E69" w:rsidR="00C51588" w:rsidRDefault="00C51588" w:rsidP="00C51588">
      <w:pPr>
        <w:pStyle w:val="ListParagraph"/>
        <w:numPr>
          <w:ilvl w:val="0"/>
          <w:numId w:val="26"/>
        </w:numPr>
      </w:pPr>
      <w:r w:rsidRPr="00C51588">
        <w:t>Will be willing to devote sufficient time to administer and oversee the</w:t>
      </w:r>
      <w:r>
        <w:t xml:space="preserve"> </w:t>
      </w:r>
      <w:r w:rsidR="007978A1">
        <w:t>O</w:t>
      </w:r>
      <w:r>
        <w:t>YBS</w:t>
      </w:r>
      <w:r w:rsidRPr="00C51588">
        <w:t xml:space="preserve"> program</w:t>
      </w:r>
    </w:p>
    <w:p w14:paraId="2DAD9132" w14:textId="14A30B2E" w:rsidR="00C51588" w:rsidRDefault="00C51588" w:rsidP="00C51588">
      <w:pPr>
        <w:pStyle w:val="ListParagraph"/>
        <w:numPr>
          <w:ilvl w:val="0"/>
          <w:numId w:val="26"/>
        </w:numPr>
      </w:pPr>
      <w:r w:rsidRPr="00C51588">
        <w:t>Set direction and goals for athletes both independently and as a group</w:t>
      </w:r>
      <w:r>
        <w:t xml:space="preserve"> in a positive manner</w:t>
      </w:r>
    </w:p>
    <w:p w14:paraId="4DF0A1FA" w14:textId="4BC44E37" w:rsidR="00C51588" w:rsidRDefault="00C51588" w:rsidP="00C51588">
      <w:pPr>
        <w:pStyle w:val="ListParagraph"/>
        <w:numPr>
          <w:ilvl w:val="0"/>
          <w:numId w:val="26"/>
        </w:numPr>
      </w:pPr>
      <w:r w:rsidRPr="00C51588">
        <w:t>Develop training plan for each athlete based on skills evaluation</w:t>
      </w:r>
      <w:r>
        <w:t xml:space="preserve"> to include both physical and mental drills to improve skill performance</w:t>
      </w:r>
      <w:r w:rsidR="00746F43">
        <w:t xml:space="preserve"> including payment schedules.</w:t>
      </w:r>
    </w:p>
    <w:p w14:paraId="045D917D" w14:textId="22E8444F" w:rsidR="00C51588" w:rsidRDefault="00C51588" w:rsidP="00C51588">
      <w:pPr>
        <w:pStyle w:val="ListParagraph"/>
        <w:numPr>
          <w:ilvl w:val="0"/>
          <w:numId w:val="26"/>
        </w:numPr>
      </w:pPr>
      <w:r>
        <w:t>Review individual performance logbooks on a regular basis</w:t>
      </w:r>
    </w:p>
    <w:p w14:paraId="43914418" w14:textId="321F9009" w:rsidR="00C51588" w:rsidRDefault="00C51588" w:rsidP="00C51588">
      <w:pPr>
        <w:pStyle w:val="ListParagraph"/>
        <w:numPr>
          <w:ilvl w:val="0"/>
          <w:numId w:val="26"/>
        </w:numPr>
      </w:pPr>
      <w:r>
        <w:t>Remain equipment brand neutrality while making recommendations for enhancement</w:t>
      </w:r>
    </w:p>
    <w:p w14:paraId="27165D97" w14:textId="61801444" w:rsidR="00C51588" w:rsidRDefault="00C51588" w:rsidP="00C51588">
      <w:pPr>
        <w:pStyle w:val="ListParagraph"/>
        <w:numPr>
          <w:ilvl w:val="0"/>
          <w:numId w:val="26"/>
        </w:numPr>
      </w:pPr>
      <w:r w:rsidRPr="00C51588">
        <w:t>Evaluate training plans and progress of athletes</w:t>
      </w:r>
      <w:r>
        <w:t xml:space="preserve"> at least on a monthly basis</w:t>
      </w:r>
    </w:p>
    <w:p w14:paraId="7E64366D" w14:textId="77777777" w:rsidR="00C51588" w:rsidRDefault="00C51588" w:rsidP="00C51588">
      <w:pPr>
        <w:pStyle w:val="ListParagraph"/>
        <w:numPr>
          <w:ilvl w:val="0"/>
          <w:numId w:val="26"/>
        </w:numPr>
      </w:pPr>
      <w:r w:rsidRPr="00C51588">
        <w:t>Hold annual meeting with Coaching Staff, Athletes, and Parents to discuss team goals &amp; progress</w:t>
      </w:r>
    </w:p>
    <w:p w14:paraId="710319AE" w14:textId="77777777" w:rsidR="00C51588" w:rsidRDefault="00C51588" w:rsidP="00C51588">
      <w:pPr>
        <w:pStyle w:val="ListParagraph"/>
        <w:numPr>
          <w:ilvl w:val="0"/>
          <w:numId w:val="26"/>
        </w:numPr>
      </w:pPr>
      <w:r w:rsidRPr="00C51588">
        <w:t>Set criteria and review applications for qualified athlete participants</w:t>
      </w:r>
    </w:p>
    <w:p w14:paraId="172D1CFB" w14:textId="3C04440F" w:rsidR="003F116E" w:rsidRDefault="00C51588" w:rsidP="003F116E">
      <w:pPr>
        <w:pStyle w:val="ListParagraph"/>
        <w:numPr>
          <w:ilvl w:val="0"/>
          <w:numId w:val="26"/>
        </w:numPr>
      </w:pPr>
      <w:r w:rsidRPr="00C51588">
        <w:t xml:space="preserve">Recruit Level 2 Instructors or Level 3 NTS Coaches as assistants, </w:t>
      </w:r>
      <w:r>
        <w:t>as</w:t>
      </w:r>
      <w:r w:rsidRPr="00C51588">
        <w:t xml:space="preserve"> necessar</w:t>
      </w:r>
      <w:r>
        <w:t>y</w:t>
      </w:r>
    </w:p>
    <w:p w14:paraId="0AB3C187" w14:textId="79F9E103" w:rsidR="008262FF" w:rsidRPr="003F116E" w:rsidRDefault="008262FF" w:rsidP="003F116E">
      <w:pPr>
        <w:pStyle w:val="ListParagraph"/>
        <w:numPr>
          <w:ilvl w:val="0"/>
          <w:numId w:val="26"/>
        </w:numPr>
      </w:pPr>
      <w:r>
        <w:t>Provide USA Archery Certification level 1, 2, and 3 courses, as necessary.</w:t>
      </w:r>
    </w:p>
    <w:p w14:paraId="0D1A278E" w14:textId="4D73C559" w:rsidR="006610EC" w:rsidRDefault="006610EC" w:rsidP="00F3150C">
      <w:pPr>
        <w:pStyle w:val="Heading1"/>
        <w:spacing w:after="240"/>
      </w:pPr>
      <w:r>
        <w:t>Team Director</w:t>
      </w:r>
    </w:p>
    <w:p w14:paraId="4615E703" w14:textId="77777777" w:rsidR="006610EC" w:rsidRDefault="006610EC" w:rsidP="006610EC">
      <w:pPr>
        <w:pStyle w:val="ListParagraph"/>
        <w:numPr>
          <w:ilvl w:val="0"/>
          <w:numId w:val="26"/>
        </w:numPr>
      </w:pPr>
      <w:r w:rsidRPr="006610EC">
        <w:t>Keep records of Coach/Archer assignments as designated by Head Coach</w:t>
      </w:r>
    </w:p>
    <w:p w14:paraId="62E24D57" w14:textId="77777777" w:rsidR="006610EC" w:rsidRDefault="006610EC" w:rsidP="006610EC">
      <w:pPr>
        <w:pStyle w:val="ListParagraph"/>
        <w:numPr>
          <w:ilvl w:val="0"/>
          <w:numId w:val="26"/>
        </w:numPr>
      </w:pPr>
      <w:r w:rsidRPr="006610EC">
        <w:t>Assist in preparation of reports and annual budget</w:t>
      </w:r>
    </w:p>
    <w:p w14:paraId="62B4FA65" w14:textId="77777777" w:rsidR="006610EC" w:rsidRDefault="006610EC" w:rsidP="006610EC">
      <w:pPr>
        <w:pStyle w:val="ListParagraph"/>
        <w:numPr>
          <w:ilvl w:val="0"/>
          <w:numId w:val="26"/>
        </w:numPr>
      </w:pPr>
      <w:r w:rsidRPr="006610EC">
        <w:t>Facilitate communication with Parents and Coaches in a timely manner regarding news and updates</w:t>
      </w:r>
    </w:p>
    <w:p w14:paraId="65718441" w14:textId="77777777" w:rsidR="006610EC" w:rsidRDefault="006610EC" w:rsidP="006610EC">
      <w:pPr>
        <w:pStyle w:val="ListParagraph"/>
        <w:numPr>
          <w:ilvl w:val="0"/>
          <w:numId w:val="26"/>
        </w:numPr>
      </w:pPr>
      <w:r w:rsidRPr="006610EC">
        <w:t>Assist in ordering apparel/gear</w:t>
      </w:r>
    </w:p>
    <w:p w14:paraId="2E0A7F27" w14:textId="5E5A6312" w:rsidR="006610EC" w:rsidRDefault="006610EC" w:rsidP="006610EC">
      <w:pPr>
        <w:pStyle w:val="ListParagraph"/>
        <w:numPr>
          <w:ilvl w:val="0"/>
          <w:numId w:val="26"/>
        </w:numPr>
      </w:pPr>
      <w:r w:rsidRPr="006610EC">
        <w:t xml:space="preserve">Collect dues, fees, and other payments for </w:t>
      </w:r>
      <w:r w:rsidR="007978A1">
        <w:t>O</w:t>
      </w:r>
      <w:r>
        <w:t>YBS</w:t>
      </w:r>
    </w:p>
    <w:p w14:paraId="296AC01F" w14:textId="77777777" w:rsidR="006610EC" w:rsidRDefault="006610EC" w:rsidP="006610EC">
      <w:pPr>
        <w:pStyle w:val="ListParagraph"/>
        <w:numPr>
          <w:ilvl w:val="0"/>
          <w:numId w:val="26"/>
        </w:numPr>
      </w:pPr>
      <w:r w:rsidRPr="006610EC">
        <w:t>Administer bank account/pay bills</w:t>
      </w:r>
    </w:p>
    <w:p w14:paraId="2FE28CF1" w14:textId="77777777" w:rsidR="006610EC" w:rsidRDefault="006610EC" w:rsidP="006610EC">
      <w:pPr>
        <w:pStyle w:val="ListParagraph"/>
        <w:numPr>
          <w:ilvl w:val="0"/>
          <w:numId w:val="26"/>
        </w:numPr>
      </w:pPr>
      <w:r w:rsidRPr="006610EC">
        <w:t>Administer funds for travel and other expenses as defined by Handbook</w:t>
      </w:r>
    </w:p>
    <w:p w14:paraId="737827FC" w14:textId="77777777" w:rsidR="006610EC" w:rsidRDefault="006610EC" w:rsidP="006610EC">
      <w:pPr>
        <w:pStyle w:val="ListParagraph"/>
        <w:numPr>
          <w:ilvl w:val="0"/>
          <w:numId w:val="26"/>
        </w:numPr>
      </w:pPr>
      <w:r w:rsidRPr="006610EC">
        <w:t>Complete administration duties as required</w:t>
      </w:r>
    </w:p>
    <w:p w14:paraId="368BB7DD" w14:textId="77777777" w:rsidR="006610EC" w:rsidRDefault="006610EC" w:rsidP="006610EC">
      <w:pPr>
        <w:pStyle w:val="ListParagraph"/>
        <w:numPr>
          <w:ilvl w:val="0"/>
          <w:numId w:val="26"/>
        </w:numPr>
      </w:pPr>
      <w:r w:rsidRPr="006610EC">
        <w:t>Assist in travel and registration plans for team and staff</w:t>
      </w:r>
    </w:p>
    <w:p w14:paraId="2564D217" w14:textId="77777777" w:rsidR="006610EC" w:rsidRDefault="006610EC" w:rsidP="006610EC">
      <w:pPr>
        <w:pStyle w:val="ListParagraph"/>
        <w:numPr>
          <w:ilvl w:val="0"/>
          <w:numId w:val="26"/>
        </w:numPr>
      </w:pPr>
      <w:r w:rsidRPr="006610EC">
        <w:t>Assist in fundraising events as needed</w:t>
      </w:r>
    </w:p>
    <w:p w14:paraId="5380B916" w14:textId="77777777" w:rsidR="006610EC" w:rsidRDefault="006610EC" w:rsidP="006610EC">
      <w:pPr>
        <w:pStyle w:val="ListParagraph"/>
        <w:numPr>
          <w:ilvl w:val="0"/>
          <w:numId w:val="26"/>
        </w:numPr>
      </w:pPr>
      <w:r w:rsidRPr="006610EC">
        <w:t>Keep precise records of ACE accounts and report quarterly to members, coaches, and parents</w:t>
      </w:r>
    </w:p>
    <w:p w14:paraId="3BAB3155" w14:textId="4C979AD5" w:rsidR="00A83FCA" w:rsidRDefault="006610EC" w:rsidP="00982DCF">
      <w:pPr>
        <w:pStyle w:val="ListParagraph"/>
        <w:numPr>
          <w:ilvl w:val="0"/>
          <w:numId w:val="26"/>
        </w:numPr>
      </w:pPr>
      <w:r w:rsidRPr="006610EC">
        <w:t xml:space="preserve">Maintain </w:t>
      </w:r>
      <w:r w:rsidR="007978A1">
        <w:t>O</w:t>
      </w:r>
      <w:r>
        <w:t>YBS</w:t>
      </w:r>
      <w:r w:rsidRPr="006610EC">
        <w:t xml:space="preserve"> Website and Social Media account</w:t>
      </w:r>
      <w:r w:rsidR="00982DCF">
        <w:br w:type="page"/>
      </w:r>
    </w:p>
    <w:p w14:paraId="70C9CB52" w14:textId="77777777" w:rsidR="008F70E2" w:rsidRDefault="008F70E2" w:rsidP="008F70E2">
      <w:pPr>
        <w:pStyle w:val="Heading1"/>
        <w:spacing w:after="240"/>
      </w:pPr>
      <w:r>
        <w:lastRenderedPageBreak/>
        <w:t>Sessions and Lessons:</w:t>
      </w:r>
    </w:p>
    <w:p w14:paraId="0889F224" w14:textId="502B8824" w:rsidR="008F70E2" w:rsidRDefault="008F70E2" w:rsidP="004C64A3">
      <w:pPr>
        <w:spacing w:after="240"/>
      </w:pPr>
      <w:r>
        <w:t>Team training sessions</w:t>
      </w:r>
    </w:p>
    <w:p w14:paraId="2F1B118A" w14:textId="5E8706FE" w:rsidR="008F70E2" w:rsidRDefault="008F70E2" w:rsidP="008F70E2">
      <w:pPr>
        <w:pStyle w:val="ListParagraph"/>
        <w:numPr>
          <w:ilvl w:val="0"/>
          <w:numId w:val="32"/>
        </w:numPr>
      </w:pPr>
      <w:r>
        <w:t xml:space="preserve">Held on the 4th Sunday of each month between 1pm-5pm to be held at the Pocatello Field Archery, Daybreak Family, Blackfoot or other appropriate archery ranges.  </w:t>
      </w:r>
    </w:p>
    <w:p w14:paraId="3C7CB965" w14:textId="77777777" w:rsidR="008F70E2" w:rsidRDefault="008F70E2" w:rsidP="008F70E2">
      <w:pPr>
        <w:pStyle w:val="ListParagraph"/>
        <w:numPr>
          <w:ilvl w:val="0"/>
          <w:numId w:val="32"/>
        </w:numPr>
      </w:pPr>
      <w:r>
        <w:t xml:space="preserve">Group sessions will incorporate sport training, lecture, competition training, physical training and mental management training. </w:t>
      </w:r>
    </w:p>
    <w:p w14:paraId="17E11E80" w14:textId="2B53FD5C" w:rsidR="008F70E2" w:rsidRDefault="008F70E2" w:rsidP="004C64A3">
      <w:pPr>
        <w:spacing w:before="240" w:after="240"/>
      </w:pPr>
      <w:r>
        <w:t>Private lessons</w:t>
      </w:r>
    </w:p>
    <w:p w14:paraId="3C69BCCC" w14:textId="77777777" w:rsidR="00907A59" w:rsidRDefault="00907A59" w:rsidP="00907A59">
      <w:pPr>
        <w:pStyle w:val="ListParagraph"/>
        <w:numPr>
          <w:ilvl w:val="0"/>
          <w:numId w:val="31"/>
        </w:numPr>
        <w:ind w:left="720"/>
      </w:pPr>
      <w:r>
        <w:t xml:space="preserve">Since each archer is working on an individualized training plan local private lessons are highly encouraged. </w:t>
      </w:r>
    </w:p>
    <w:p w14:paraId="0A89E550" w14:textId="6F1BA96E" w:rsidR="00907A59" w:rsidRDefault="00907A59" w:rsidP="00C15C9A">
      <w:pPr>
        <w:pStyle w:val="ListParagraph"/>
        <w:numPr>
          <w:ilvl w:val="0"/>
          <w:numId w:val="31"/>
        </w:numPr>
        <w:ind w:left="720"/>
      </w:pPr>
      <w:r w:rsidRPr="00907A59">
        <w:t xml:space="preserve">Weekly or bi-weekly individual lessons via Skype, Facebook, or in-person will be conducted by the athletes’ personal/private coach and as a separate fee to this </w:t>
      </w:r>
      <w:r w:rsidR="007978A1">
        <w:t>O</w:t>
      </w:r>
      <w:r>
        <w:t>YBS</w:t>
      </w:r>
      <w:r w:rsidRPr="00907A59">
        <w:t xml:space="preserve"> high performance program. Athletes will be required to turn in practice logs and complete Mental Management Performance Analysis journal, as well as, any other assigned work to Head Coach, Dream Team Coach, or assigned Personal Coach</w:t>
      </w:r>
    </w:p>
    <w:p w14:paraId="09D0C86E" w14:textId="77777777" w:rsidR="008F70E2" w:rsidRDefault="008F70E2" w:rsidP="00C15C9A">
      <w:pPr>
        <w:pStyle w:val="ListParagraph"/>
        <w:numPr>
          <w:ilvl w:val="0"/>
          <w:numId w:val="31"/>
        </w:numPr>
        <w:ind w:left="720"/>
      </w:pPr>
      <w:r>
        <w:t>Fee(s) for private lesson(s) to be set by the Coaching Staff providing the lesson(s)</w:t>
      </w:r>
    </w:p>
    <w:p w14:paraId="29A5DFC1" w14:textId="77777777" w:rsidR="008F70E2" w:rsidRDefault="008F70E2" w:rsidP="00C15C9A">
      <w:pPr>
        <w:pStyle w:val="ListParagraph"/>
        <w:numPr>
          <w:ilvl w:val="0"/>
          <w:numId w:val="31"/>
        </w:numPr>
        <w:ind w:left="720"/>
      </w:pPr>
      <w:r>
        <w:t>Tournament private lesson and/or coaching fees will be published separately</w:t>
      </w:r>
    </w:p>
    <w:p w14:paraId="5B85C701" w14:textId="133FC8D1" w:rsidR="008F70E2" w:rsidRPr="00907A59" w:rsidRDefault="008F70E2" w:rsidP="00907A59">
      <w:pPr>
        <w:ind w:left="720"/>
        <w:rPr>
          <w:i/>
          <w:iCs/>
        </w:rPr>
      </w:pPr>
      <w:r w:rsidRPr="00907A59">
        <w:rPr>
          <w:i/>
          <w:iCs/>
        </w:rPr>
        <w:t xml:space="preserve">NOTE: </w:t>
      </w:r>
      <w:r w:rsidR="007978A1">
        <w:rPr>
          <w:i/>
          <w:iCs/>
        </w:rPr>
        <w:t>O</w:t>
      </w:r>
      <w:r w:rsidRPr="00907A59">
        <w:rPr>
          <w:i/>
          <w:iCs/>
        </w:rPr>
        <w:t xml:space="preserve">YBS members will have priority booking with discounts available  </w:t>
      </w:r>
    </w:p>
    <w:p w14:paraId="67CCFB44" w14:textId="35D873EE" w:rsidR="008262FF" w:rsidRDefault="008262FF" w:rsidP="004C64A3">
      <w:pPr>
        <w:spacing w:before="240" w:after="240"/>
      </w:pPr>
      <w:r>
        <w:t xml:space="preserve">Instructor and Coaching Training and </w:t>
      </w:r>
      <w:r w:rsidR="004C64A3">
        <w:t>C</w:t>
      </w:r>
      <w:r>
        <w:t>ertification</w:t>
      </w:r>
    </w:p>
    <w:p w14:paraId="5B8888FD" w14:textId="547D51E6" w:rsidR="008262FF" w:rsidRDefault="008262FF" w:rsidP="004C64A3">
      <w:pPr>
        <w:pStyle w:val="ListParagraph"/>
        <w:numPr>
          <w:ilvl w:val="0"/>
          <w:numId w:val="35"/>
        </w:numPr>
      </w:pPr>
      <w:r>
        <w:t>USA Archery Level 1 (~8 hours)</w:t>
      </w:r>
    </w:p>
    <w:p w14:paraId="73D100A5" w14:textId="1553A9D1" w:rsidR="008262FF" w:rsidRDefault="008262FF" w:rsidP="008262FF">
      <w:pPr>
        <w:pStyle w:val="ListParagraph"/>
        <w:ind w:left="1440"/>
      </w:pPr>
      <w:r w:rsidRPr="008262FF">
        <w:rPr>
          <w:lang w:val="en"/>
        </w:rPr>
        <w:t>Course provides graduates the necessary tools to maintain a high level of safety both on and off the archery range. The Level 1 Instructor will learn about range safety, range setup, the steps of shooting, equipment and repair, programs and lesson plans and is well prepared to teach beginner archery programs to people of all ages and abilities in a variety of disciplines.</w:t>
      </w:r>
    </w:p>
    <w:p w14:paraId="5E1688C1" w14:textId="76515007" w:rsidR="008262FF" w:rsidRDefault="008262FF" w:rsidP="004C64A3">
      <w:pPr>
        <w:pStyle w:val="ListParagraph"/>
        <w:numPr>
          <w:ilvl w:val="0"/>
          <w:numId w:val="35"/>
        </w:numPr>
      </w:pPr>
      <w:r>
        <w:t>USA Archery Level 2 (~24 hours)</w:t>
      </w:r>
    </w:p>
    <w:p w14:paraId="604DA591" w14:textId="1B97D432" w:rsidR="008262FF" w:rsidRDefault="008262FF" w:rsidP="008262FF">
      <w:pPr>
        <w:ind w:left="720" w:firstLine="720"/>
      </w:pPr>
      <w:r>
        <w:rPr>
          <w:lang w:val="en"/>
        </w:rPr>
        <w:t>Course includes the Level 1 Archery Instructor Certification Course and provides students with an introduction to the National Training System (NTS) Steps of Shooting for recurve and compound, equipment and accessory setup, athlete development and events as well as qualifies students to teach the Level 1 Archery Instructor Certification Course</w:t>
      </w:r>
    </w:p>
    <w:p w14:paraId="55D614D8" w14:textId="5B175EC8" w:rsidR="008262FF" w:rsidRDefault="008262FF" w:rsidP="004C64A3">
      <w:pPr>
        <w:pStyle w:val="ListParagraph"/>
        <w:numPr>
          <w:ilvl w:val="0"/>
          <w:numId w:val="35"/>
        </w:numPr>
      </w:pPr>
      <w:r>
        <w:t>USA Archery Level 2 Trainer (~4 hours)</w:t>
      </w:r>
    </w:p>
    <w:p w14:paraId="1F0B4A24" w14:textId="734030EA" w:rsidR="008262FF" w:rsidRDefault="008262FF" w:rsidP="008262FF">
      <w:pPr>
        <w:ind w:left="720" w:firstLine="720"/>
      </w:pPr>
      <w:r>
        <w:rPr>
          <w:lang w:val="en"/>
        </w:rPr>
        <w:t>Certification is an additional certification current USA Archery Level 2 instructor’s and higher-level coaches may apply for if they would like to be eligible to teach the Level 2 Instructor course. The goal of the Level 2 Instructor Trainer certification program ensures USA Archery Level 1 and Level 2 instructor certification courses are taught in a safe and</w:t>
      </w:r>
      <w:r w:rsidR="004C64A3">
        <w:rPr>
          <w:lang w:val="en"/>
        </w:rPr>
        <w:t xml:space="preserve"> </w:t>
      </w:r>
      <w:r>
        <w:rPr>
          <w:lang w:val="en"/>
        </w:rPr>
        <w:t>consistent manner nationwide</w:t>
      </w:r>
    </w:p>
    <w:p w14:paraId="15989C13" w14:textId="24AD1D25" w:rsidR="008262FF" w:rsidRDefault="008262FF" w:rsidP="004C64A3">
      <w:pPr>
        <w:pStyle w:val="ListParagraph"/>
        <w:numPr>
          <w:ilvl w:val="0"/>
          <w:numId w:val="35"/>
        </w:numPr>
      </w:pPr>
      <w:r>
        <w:t>USA Archery Level 3</w:t>
      </w:r>
      <w:r w:rsidR="004C64A3">
        <w:t>-NTS (~30 hours)</w:t>
      </w:r>
    </w:p>
    <w:p w14:paraId="28FB5A09" w14:textId="72F65BB6" w:rsidR="004C64A3" w:rsidRPr="004C64A3" w:rsidRDefault="004C64A3" w:rsidP="004C64A3">
      <w:pPr>
        <w:ind w:left="720" w:firstLine="720"/>
        <w:rPr>
          <w:lang w:val="en"/>
        </w:rPr>
      </w:pPr>
      <w:r w:rsidRPr="004C64A3">
        <w:rPr>
          <w:lang w:val="en"/>
        </w:rPr>
        <w:t>Course moves away from a group instruction and focuses on individual athlete development. Students in the Level 3-NTS Coach Certification Course will be introduced to coaching philosophy, event preparation, mental skills, training cycles and plans, equipment tuning and receive advanced instruction on the National Training System for Recurve and Compound</w:t>
      </w:r>
    </w:p>
    <w:p w14:paraId="50491A12" w14:textId="77777777" w:rsidR="008F70E2" w:rsidRDefault="008F70E2" w:rsidP="008F70E2">
      <w:pPr>
        <w:pStyle w:val="Heading1"/>
        <w:spacing w:after="240"/>
      </w:pPr>
      <w:r>
        <w:lastRenderedPageBreak/>
        <w:t xml:space="preserve">Team Apparel and Gear: </w:t>
      </w:r>
    </w:p>
    <w:p w14:paraId="1F7A1469" w14:textId="77777777" w:rsidR="008F70E2" w:rsidRDefault="008F70E2" w:rsidP="008F70E2">
      <w:pPr>
        <w:pStyle w:val="ListParagraph"/>
        <w:numPr>
          <w:ilvl w:val="0"/>
          <w:numId w:val="33"/>
        </w:numPr>
      </w:pPr>
      <w:r>
        <w:t xml:space="preserve">Team members will be required to purchase at least one (1) team jersey. </w:t>
      </w:r>
    </w:p>
    <w:p w14:paraId="296DBAE4" w14:textId="77777777" w:rsidR="008F70E2" w:rsidRDefault="008F70E2" w:rsidP="008F70E2">
      <w:pPr>
        <w:pStyle w:val="ListParagraph"/>
        <w:numPr>
          <w:ilvl w:val="0"/>
          <w:numId w:val="33"/>
        </w:numPr>
      </w:pPr>
      <w:r>
        <w:t>Additional jerseys, and other apparel items and/or accessories, may also be purchased at their own expense unless fundraising efforts produce sufficient funding.</w:t>
      </w:r>
    </w:p>
    <w:p w14:paraId="71A77FE3" w14:textId="77777777" w:rsidR="008F70E2" w:rsidRDefault="008F70E2" w:rsidP="008F70E2">
      <w:pPr>
        <w:pStyle w:val="ListParagraph"/>
        <w:numPr>
          <w:ilvl w:val="0"/>
          <w:numId w:val="33"/>
        </w:numPr>
      </w:pPr>
      <w:r>
        <w:t xml:space="preserve">Coaching Staff will make all information available to purchase team apparel. </w:t>
      </w:r>
    </w:p>
    <w:p w14:paraId="41E2171C" w14:textId="1107A41D" w:rsidR="008F70E2" w:rsidRDefault="008F70E2" w:rsidP="008F70E2">
      <w:pPr>
        <w:pStyle w:val="ListParagraph"/>
        <w:numPr>
          <w:ilvl w:val="0"/>
          <w:numId w:val="33"/>
        </w:numPr>
      </w:pPr>
      <w:r>
        <w:t xml:space="preserve">It is mandatory that an </w:t>
      </w:r>
      <w:r w:rsidR="007978A1">
        <w:t>O</w:t>
      </w:r>
      <w:r>
        <w:t>YBS jersey be worn at least on one agreed upon competition day at national/international archery competitions.</w:t>
      </w:r>
    </w:p>
    <w:p w14:paraId="199D5987" w14:textId="77777777" w:rsidR="008F70E2" w:rsidRDefault="008F70E2" w:rsidP="008F70E2">
      <w:pPr>
        <w:pStyle w:val="ListParagraph"/>
        <w:numPr>
          <w:ilvl w:val="0"/>
          <w:numId w:val="33"/>
        </w:numPr>
      </w:pPr>
      <w:r>
        <w:t xml:space="preserve">It is suggested that athletes coordinate other team shooter apparel such as Hoyt, Easton, USA Archery, etc., as appropriate.   </w:t>
      </w:r>
    </w:p>
    <w:p w14:paraId="4480470A" w14:textId="77777777" w:rsidR="008F70E2" w:rsidRPr="00F3150C" w:rsidRDefault="008F70E2" w:rsidP="008F70E2">
      <w:pPr>
        <w:pStyle w:val="ListParagraph"/>
        <w:numPr>
          <w:ilvl w:val="0"/>
          <w:numId w:val="33"/>
        </w:numPr>
      </w:pPr>
      <w:r>
        <w:t>Team jackets and sweat shirts may also be available.</w:t>
      </w:r>
    </w:p>
    <w:p w14:paraId="12A60AE7" w14:textId="77777777" w:rsidR="00F3150C" w:rsidRDefault="00F3150C" w:rsidP="008F70E2">
      <w:pPr>
        <w:pStyle w:val="Heading1"/>
        <w:spacing w:after="240"/>
      </w:pPr>
      <w:r>
        <w:t xml:space="preserve">Program Fees and Dues: </w:t>
      </w:r>
    </w:p>
    <w:p w14:paraId="06FCED7A" w14:textId="77777777" w:rsidR="00F3150C" w:rsidRDefault="00F3150C" w:rsidP="002E1805">
      <w:pPr>
        <w:spacing w:after="240"/>
      </w:pPr>
      <w:r>
        <w:t xml:space="preserve"> Membership Fees and Monthly Coaching Dues- </w:t>
      </w:r>
    </w:p>
    <w:p w14:paraId="7FB0716B" w14:textId="1D6FDBEB" w:rsidR="00F3150C" w:rsidRDefault="00544818" w:rsidP="00F3150C">
      <w:pPr>
        <w:pStyle w:val="ListParagraph"/>
        <w:numPr>
          <w:ilvl w:val="0"/>
          <w:numId w:val="29"/>
        </w:numPr>
      </w:pPr>
      <w:r>
        <w:t xml:space="preserve">Only </w:t>
      </w:r>
      <w:r w:rsidR="00F3150C">
        <w:t>Your Best Shot (</w:t>
      </w:r>
      <w:r>
        <w:t>O</w:t>
      </w:r>
      <w:r w:rsidR="00F3150C">
        <w:t>YBS) Team membership fees of ninety dollars ($175.00) will be paid upon membership acceptance.</w:t>
      </w:r>
    </w:p>
    <w:p w14:paraId="4ECB72C4" w14:textId="77777777" w:rsidR="007B3BB6" w:rsidRDefault="00C15C9A" w:rsidP="00C15C9A">
      <w:pPr>
        <w:pStyle w:val="ListParagraph"/>
        <w:numPr>
          <w:ilvl w:val="0"/>
          <w:numId w:val="29"/>
        </w:numPr>
      </w:pPr>
      <w:r>
        <w:t xml:space="preserve">Contingency fees may be required based on percentage of winnings based on individual performance plan. </w:t>
      </w:r>
    </w:p>
    <w:p w14:paraId="08948803" w14:textId="7FA096F0" w:rsidR="00C15C9A" w:rsidRDefault="00907A59" w:rsidP="00C15C9A">
      <w:pPr>
        <w:pStyle w:val="ListParagraph"/>
        <w:numPr>
          <w:ilvl w:val="0"/>
          <w:numId w:val="29"/>
        </w:numPr>
      </w:pPr>
      <w:r>
        <w:t xml:space="preserve">Ad hoc training sessions are by appointment only at $150/90 minutes </w:t>
      </w:r>
    </w:p>
    <w:p w14:paraId="412B1D0F" w14:textId="67547965" w:rsidR="00C15C9A" w:rsidRDefault="00544818" w:rsidP="00F3150C">
      <w:pPr>
        <w:pStyle w:val="ListParagraph"/>
        <w:numPr>
          <w:ilvl w:val="0"/>
          <w:numId w:val="29"/>
        </w:numPr>
      </w:pPr>
      <w:r>
        <w:t>O</w:t>
      </w:r>
      <w:r w:rsidR="00E66F94">
        <w:t>YBS Coaching Dues for monthly training sessions will be sixty dollars ($60.00) per archer per session for the 1-day a month session; first month’s dues ($60.00) will be paid upon membership acceptance and subsequent month’s dues will be paid by the 1st of each month.</w:t>
      </w:r>
    </w:p>
    <w:p w14:paraId="2BD78DFD" w14:textId="558FCC11" w:rsidR="00E66F94" w:rsidRDefault="00E66F94" w:rsidP="002E1805">
      <w:pPr>
        <w:ind w:left="720"/>
      </w:pPr>
      <w:r>
        <w:t>Fees will be used for:</w:t>
      </w:r>
    </w:p>
    <w:p w14:paraId="4E5AE9B5" w14:textId="77777777" w:rsidR="00E66F94" w:rsidRDefault="00F3150C" w:rsidP="00E66F94">
      <w:pPr>
        <w:pStyle w:val="ListParagraph"/>
        <w:numPr>
          <w:ilvl w:val="0"/>
          <w:numId w:val="30"/>
        </w:numPr>
      </w:pPr>
      <w:r>
        <w:t>Administrative expenses incurred by Team Director and Coaching Staff</w:t>
      </w:r>
    </w:p>
    <w:p w14:paraId="47181D69" w14:textId="5BEF2644" w:rsidR="00E66F94" w:rsidRDefault="00E66F94" w:rsidP="00E66F94">
      <w:pPr>
        <w:pStyle w:val="ListParagraph"/>
        <w:numPr>
          <w:ilvl w:val="0"/>
          <w:numId w:val="30"/>
        </w:numPr>
      </w:pPr>
      <w:r>
        <w:t xml:space="preserve">Team uniforms, decals, advertisements, </w:t>
      </w:r>
      <w:r w:rsidR="00543832">
        <w:t>etc.</w:t>
      </w:r>
      <w:r>
        <w:t>…</w:t>
      </w:r>
    </w:p>
    <w:p w14:paraId="1BC18AD1" w14:textId="4BE44B60" w:rsidR="00982DCF" w:rsidRDefault="00F3150C" w:rsidP="00E66F94">
      <w:pPr>
        <w:pStyle w:val="ListParagraph"/>
        <w:numPr>
          <w:ilvl w:val="0"/>
          <w:numId w:val="30"/>
        </w:numPr>
      </w:pPr>
      <w:r>
        <w:t xml:space="preserve">Other expenses as deemed necessary </w:t>
      </w:r>
    </w:p>
    <w:p w14:paraId="583FF657" w14:textId="7C395B9D" w:rsidR="004C64A3" w:rsidRDefault="004C64A3" w:rsidP="002E1805">
      <w:pPr>
        <w:spacing w:before="240" w:after="240"/>
      </w:pPr>
      <w:r>
        <w:t>Instructor and Coaching Course Fees</w:t>
      </w:r>
      <w:r w:rsidR="002E1805">
        <w:t xml:space="preserve"> (</w:t>
      </w:r>
      <w:r w:rsidR="002E1805" w:rsidRPr="002E1805">
        <w:rPr>
          <w:i/>
          <w:iCs/>
        </w:rPr>
        <w:t>See USA Archery Web site for Time</w:t>
      </w:r>
      <w:r w:rsidR="002E1805">
        <w:rPr>
          <w:i/>
          <w:iCs/>
        </w:rPr>
        <w:t>s</w:t>
      </w:r>
      <w:r w:rsidR="002E1805" w:rsidRPr="002E1805">
        <w:rPr>
          <w:i/>
          <w:iCs/>
        </w:rPr>
        <w:t xml:space="preserve"> and Locations</w:t>
      </w:r>
      <w:r w:rsidR="002E1805">
        <w:t>)</w:t>
      </w:r>
      <w:r>
        <w:t xml:space="preserve">: </w:t>
      </w:r>
    </w:p>
    <w:p w14:paraId="102C7A85" w14:textId="1E316DFE" w:rsidR="004C64A3" w:rsidRPr="002E1805" w:rsidRDefault="004C64A3" w:rsidP="002E1805">
      <w:pPr>
        <w:ind w:left="360"/>
        <w:rPr>
          <w:i/>
          <w:iCs/>
        </w:rPr>
      </w:pPr>
      <w:r w:rsidRPr="002E1805">
        <w:rPr>
          <w:i/>
          <w:iCs/>
        </w:rPr>
        <w:t>NOTE: See USA Archery webpage for Membership, SafeSport, Background check and Mental Management University requirements</w:t>
      </w:r>
    </w:p>
    <w:p w14:paraId="3588BA52" w14:textId="2420B894" w:rsidR="004C64A3" w:rsidRDefault="004C64A3" w:rsidP="004C64A3">
      <w:pPr>
        <w:pStyle w:val="ListParagraph"/>
        <w:numPr>
          <w:ilvl w:val="0"/>
          <w:numId w:val="36"/>
        </w:numPr>
      </w:pPr>
      <w:r>
        <w:t>USA Archery Level 1:</w:t>
      </w:r>
      <w:r w:rsidR="002E1805">
        <w:t xml:space="preserve"> </w:t>
      </w:r>
      <w:r>
        <w:t>$100 (min of 6 students)</w:t>
      </w:r>
    </w:p>
    <w:p w14:paraId="5B277A43" w14:textId="577B12AB" w:rsidR="004C64A3" w:rsidRDefault="004C64A3" w:rsidP="004C64A3">
      <w:pPr>
        <w:pStyle w:val="ListParagraph"/>
        <w:numPr>
          <w:ilvl w:val="0"/>
          <w:numId w:val="36"/>
        </w:numPr>
      </w:pPr>
      <w:r>
        <w:t>USA Archery Level 2: $250 (min of 8 students)</w:t>
      </w:r>
    </w:p>
    <w:p w14:paraId="53490959" w14:textId="1D0B19C8" w:rsidR="004C64A3" w:rsidRDefault="004C64A3" w:rsidP="004C64A3">
      <w:pPr>
        <w:pStyle w:val="ListParagraph"/>
        <w:numPr>
          <w:ilvl w:val="0"/>
          <w:numId w:val="36"/>
        </w:numPr>
      </w:pPr>
      <w:r>
        <w:t>USA Archery Level 2 Trainer: $50 (one on one only)</w:t>
      </w:r>
    </w:p>
    <w:p w14:paraId="2F40179C" w14:textId="52E73753" w:rsidR="004C64A3" w:rsidRDefault="004C64A3" w:rsidP="004C64A3">
      <w:pPr>
        <w:pStyle w:val="ListParagraph"/>
        <w:numPr>
          <w:ilvl w:val="0"/>
          <w:numId w:val="36"/>
        </w:numPr>
      </w:pPr>
      <w:r>
        <w:t>USA Archery Level 3 NTS): $400 (min of 10 students)</w:t>
      </w:r>
    </w:p>
    <w:p w14:paraId="5E3BEC0F" w14:textId="0A303532" w:rsidR="00F3150C" w:rsidRDefault="00982DCF" w:rsidP="00982DCF">
      <w:r>
        <w:br w:type="page"/>
      </w:r>
    </w:p>
    <w:p w14:paraId="5BA86C8A" w14:textId="70BC2A73" w:rsidR="008F70E2" w:rsidRDefault="008F70E2" w:rsidP="008F70E2">
      <w:pPr>
        <w:pStyle w:val="Heading1"/>
        <w:spacing w:after="240"/>
      </w:pPr>
      <w:r>
        <w:lastRenderedPageBreak/>
        <w:t xml:space="preserve">Fundraising &amp; Fund Management </w:t>
      </w:r>
    </w:p>
    <w:p w14:paraId="09A80A05" w14:textId="589E734D" w:rsidR="008F70E2" w:rsidRDefault="008F70E2" w:rsidP="008F70E2">
      <w:r>
        <w:t xml:space="preserve">YBS will continually search out opportunities to raise funds for the Team.  These funds will be combined in an account exclusive to </w:t>
      </w:r>
      <w:r w:rsidR="007978A1">
        <w:t>O</w:t>
      </w:r>
      <w:r>
        <w:t xml:space="preserve">YBS and administered by the </w:t>
      </w:r>
      <w:r w:rsidR="007978A1">
        <w:t>O</w:t>
      </w:r>
      <w:r>
        <w:t xml:space="preserve">YBS Team Director.  These funds will be used to offset documented operating expenses for team, and travel expenses for coaching staff to events such as: </w:t>
      </w:r>
    </w:p>
    <w:p w14:paraId="0955E4CD" w14:textId="77777777" w:rsidR="008F70E2" w:rsidRDefault="008F70E2" w:rsidP="002E1805">
      <w:pPr>
        <w:ind w:left="720"/>
      </w:pPr>
      <w:r>
        <w:t>1. Outdoor: USA Archery National Target Championships (US Open) or Easton JOAD Nationals</w:t>
      </w:r>
    </w:p>
    <w:p w14:paraId="148437AA" w14:textId="77777777" w:rsidR="008F70E2" w:rsidRDefault="008F70E2" w:rsidP="002E1805">
      <w:pPr>
        <w:ind w:left="720"/>
      </w:pPr>
      <w:r>
        <w:t xml:space="preserve">2. Outdoor: USA Archery ‘USAT Qualifiers’ (Arizona, Florida, California, Ohio, or Texas)  </w:t>
      </w:r>
    </w:p>
    <w:p w14:paraId="669E99DA" w14:textId="77777777" w:rsidR="008F70E2" w:rsidRDefault="008F70E2" w:rsidP="002E1805">
      <w:pPr>
        <w:ind w:left="720"/>
      </w:pPr>
      <w:r>
        <w:t>3. Indoor: USA Archery National Indoor Championships</w:t>
      </w:r>
    </w:p>
    <w:p w14:paraId="72DDF341" w14:textId="77777777" w:rsidR="008F70E2" w:rsidRDefault="008F70E2" w:rsidP="002E1805">
      <w:pPr>
        <w:ind w:left="720"/>
      </w:pPr>
      <w:r>
        <w:t>4. World Archery: World Cup, World Championships, Olympics</w:t>
      </w:r>
    </w:p>
    <w:p w14:paraId="6C8CDF3D" w14:textId="2B22035E" w:rsidR="008F70E2" w:rsidRDefault="008F70E2" w:rsidP="002E1805">
      <w:pPr>
        <w:ind w:left="720"/>
      </w:pPr>
      <w:r>
        <w:t xml:space="preserve">5. Indoor: NFAA Target Championship (Vegas Shoot, National Indoors, First Dakota Classic) </w:t>
      </w:r>
    </w:p>
    <w:p w14:paraId="735D2663" w14:textId="77777777" w:rsidR="008F70E2" w:rsidRDefault="008F70E2" w:rsidP="008F70E2">
      <w:r>
        <w:t xml:space="preserve"> </w:t>
      </w:r>
    </w:p>
    <w:p w14:paraId="57968E49" w14:textId="70D7DEE6" w:rsidR="008F70E2" w:rsidRDefault="008F70E2" w:rsidP="008F70E2">
      <w:r>
        <w:t xml:space="preserve">Dues will be accounted for separately from fundraising dollars.  There may be fundraising events during the year in support of </w:t>
      </w:r>
      <w:r w:rsidR="007978A1">
        <w:t>O</w:t>
      </w:r>
      <w:r>
        <w:t xml:space="preserve">YBS.  Parents are expected and needed to take part in planning these events; this support will be extremely necessary to the success of </w:t>
      </w:r>
      <w:r w:rsidR="007978A1">
        <w:t>O</w:t>
      </w:r>
      <w:r>
        <w:t xml:space="preserve">YBS. </w:t>
      </w:r>
    </w:p>
    <w:p w14:paraId="45DD7D22" w14:textId="351E9162" w:rsidR="008F70E2" w:rsidRDefault="008F70E2" w:rsidP="008F70E2">
      <w:pPr>
        <w:pStyle w:val="Heading1"/>
        <w:spacing w:after="240"/>
      </w:pPr>
      <w:r>
        <w:t xml:space="preserve">Sponsorship </w:t>
      </w:r>
    </w:p>
    <w:p w14:paraId="5D16496E" w14:textId="7BA024A0" w:rsidR="008F70E2" w:rsidRDefault="008F70E2" w:rsidP="008F70E2">
      <w:r>
        <w:t xml:space="preserve">The </w:t>
      </w:r>
      <w:r w:rsidR="007978A1">
        <w:t>O</w:t>
      </w:r>
      <w:r>
        <w:t xml:space="preserve">YBS will continually search to obtain club sponsors to support the mission of </w:t>
      </w:r>
      <w:r w:rsidR="007978A1">
        <w:t>O</w:t>
      </w:r>
      <w:r>
        <w:t xml:space="preserve">YBS.  These sponsors may be local ranges, clubs, individuals, or other entities.  Any sponsorship for the entire </w:t>
      </w:r>
      <w:r w:rsidR="007978A1">
        <w:t>O</w:t>
      </w:r>
      <w:r>
        <w:t xml:space="preserve">YBS team. parents, and Coaching Staff or will not be allowed.  Team members will be allowed to be additionally sponsored by a specific product or manufacturer. </w:t>
      </w:r>
    </w:p>
    <w:p w14:paraId="7E91BD94" w14:textId="3822D565" w:rsidR="002E1805" w:rsidRDefault="002E1805">
      <w:r>
        <w:br w:type="page"/>
      </w:r>
    </w:p>
    <w:p w14:paraId="2B615CA2" w14:textId="7DB57369" w:rsidR="002E1805" w:rsidRDefault="002E1805" w:rsidP="002E1805">
      <w:pPr>
        <w:pStyle w:val="Heading1"/>
        <w:spacing w:after="240"/>
      </w:pPr>
      <w:r>
        <w:lastRenderedPageBreak/>
        <w:t>About</w:t>
      </w:r>
    </w:p>
    <w:p w14:paraId="35198A3E" w14:textId="6D35D5FE" w:rsidR="002E1805" w:rsidRDefault="00544818" w:rsidP="002E1805">
      <w:r>
        <w:t xml:space="preserve">Only </w:t>
      </w:r>
      <w:r w:rsidR="002E1805">
        <w:t>Your Best Shot (</w:t>
      </w:r>
      <w:r>
        <w:t>O</w:t>
      </w:r>
      <w:r w:rsidR="002E1805">
        <w:t>YBS) is the</w:t>
      </w:r>
      <w:r>
        <w:t xml:space="preserve"> club acting under the</w:t>
      </w:r>
      <w:r w:rsidR="002E1805">
        <w:t xml:space="preserve"> “doing business as” name</w:t>
      </w:r>
      <w:r>
        <w:t xml:space="preserve"> of “Your Best Shot”</w:t>
      </w:r>
      <w:r w:rsidR="002E1805">
        <w:t xml:space="preserve"> </w:t>
      </w:r>
      <w:r>
        <w:t>as</w:t>
      </w:r>
      <w:r w:rsidR="002E1805">
        <w:t xml:space="preserve"> the registered and licensed home</w:t>
      </w:r>
      <w:r w:rsidR="005D5047">
        <w:t>-</w:t>
      </w:r>
      <w:r w:rsidR="002E1805">
        <w:t>based business of GL Consulting</w:t>
      </w:r>
      <w:r w:rsidR="007B3BB6">
        <w:t xml:space="preserve">, </w:t>
      </w:r>
      <w:bookmarkStart w:id="0" w:name="_GoBack"/>
      <w:bookmarkEnd w:id="0"/>
      <w:r w:rsidR="007B3BB6">
        <w:t>LLC</w:t>
      </w:r>
      <w:r w:rsidR="002E1805">
        <w:t xml:space="preserve"> (EIN #</w:t>
      </w:r>
      <w:r w:rsidR="00033FA9">
        <w:t>84-1870559</w:t>
      </w:r>
      <w:r w:rsidR="002E1805">
        <w:t>) operated by George Logsdon in Pocatello, Idaho.</w:t>
      </w:r>
    </w:p>
    <w:p w14:paraId="0A884B37" w14:textId="77777777" w:rsidR="005D5047" w:rsidRDefault="005D5047" w:rsidP="005D5047"/>
    <w:p w14:paraId="3CA7ACF5" w14:textId="122EE629" w:rsidR="005D5047" w:rsidRDefault="004C61A3" w:rsidP="005D5047">
      <w:r>
        <w:t xml:space="preserve">George Logsdon is an avid archer and </w:t>
      </w:r>
      <w:r w:rsidR="005D5047">
        <w:t>has participated in local, regional, sectional, and national archery tournaments over the past 35 years.  He started in the sport in Salt Lake City under the watchful instruction of Randi and Larry Smith as his children cultivated their Olympic dreams by participating with the Utah Hot Shots, a J.O.A.D club.</w:t>
      </w:r>
      <w:r w:rsidR="00D106E4">
        <w:t xml:space="preserve">  He has a Bachelors degree in Education and Administration and has worked 35+ years as an engineer in the semiconductor domain.  Thirteen USA patents has been issued to him which demonstrate a unique view of continuous process improvement. He is a regular attendee at USA Archery Coach Symposiums</w:t>
      </w:r>
      <w:r>
        <w:t xml:space="preserve"> and the NFAA Vegas Shoot</w:t>
      </w:r>
      <w:r w:rsidR="00033FA9">
        <w:t xml:space="preserve"> and i</w:t>
      </w:r>
      <w:r w:rsidR="00397E0A">
        <w:t>s</w:t>
      </w:r>
      <w:r w:rsidR="00033FA9">
        <w:t xml:space="preserve"> SafeSport certified</w:t>
      </w:r>
      <w:r>
        <w:t>.</w:t>
      </w:r>
      <w:r w:rsidR="00D106E4">
        <w:t xml:space="preserve"> </w:t>
      </w:r>
      <w:r>
        <w:t xml:space="preserve"> He </w:t>
      </w:r>
      <w:r w:rsidR="00D106E4">
        <w:t xml:space="preserve">is a big fan of the Mental Management University programs of Olympic Champion Lanny Bassham as well as other approaches in sports </w:t>
      </w:r>
      <w:r>
        <w:t>psychology</w:t>
      </w:r>
      <w:r w:rsidR="00D106E4">
        <w:t>.</w:t>
      </w:r>
    </w:p>
    <w:p w14:paraId="5DD26D82" w14:textId="4FA4C582" w:rsidR="005D5047" w:rsidRDefault="005D5047" w:rsidP="002E1805">
      <w:r>
        <w:tab/>
      </w:r>
    </w:p>
    <w:p w14:paraId="49CA0993" w14:textId="45C85AA1" w:rsidR="005D5047" w:rsidRDefault="005D5047" w:rsidP="002E1805">
      <w:r>
        <w:t>George Logsdon is an avid archer and coach</w:t>
      </w:r>
      <w:r w:rsidR="004C61A3">
        <w:t>es</w:t>
      </w:r>
      <w:r>
        <w:t xml:space="preserve"> under the rules of the United States Archery Association. He carries the following credentials:</w:t>
      </w:r>
    </w:p>
    <w:p w14:paraId="378CFABA" w14:textId="23038B44" w:rsidR="00D106E4" w:rsidRDefault="005D5047" w:rsidP="002E1805">
      <w:pPr>
        <w:pStyle w:val="ListParagraph"/>
        <w:numPr>
          <w:ilvl w:val="0"/>
          <w:numId w:val="37"/>
        </w:numPr>
      </w:pPr>
      <w:r>
        <w:t>USA Archery Level 2</w:t>
      </w:r>
      <w:r w:rsidR="00397E0A">
        <w:t xml:space="preserve"> Instructor</w:t>
      </w:r>
    </w:p>
    <w:p w14:paraId="39FE669C" w14:textId="1E44A8FC" w:rsidR="00D106E4" w:rsidRDefault="00D106E4" w:rsidP="00D106E4">
      <w:pPr>
        <w:pStyle w:val="ListParagraph"/>
        <w:numPr>
          <w:ilvl w:val="0"/>
          <w:numId w:val="37"/>
        </w:numPr>
      </w:pPr>
      <w:r>
        <w:t>USA Archery</w:t>
      </w:r>
      <w:r w:rsidR="005D5047">
        <w:t xml:space="preserve"> Level 2 </w:t>
      </w:r>
      <w:r w:rsidR="00397E0A">
        <w:t xml:space="preserve">Instructor </w:t>
      </w:r>
      <w:r w:rsidR="005D5047">
        <w:t>Trainer,</w:t>
      </w:r>
    </w:p>
    <w:p w14:paraId="49E7967E" w14:textId="31D8A79B" w:rsidR="00D106E4" w:rsidRDefault="00D106E4" w:rsidP="00D106E4">
      <w:pPr>
        <w:pStyle w:val="ListParagraph"/>
        <w:numPr>
          <w:ilvl w:val="0"/>
          <w:numId w:val="37"/>
        </w:numPr>
      </w:pPr>
      <w:r>
        <w:t xml:space="preserve">USA Archery </w:t>
      </w:r>
      <w:r w:rsidR="005D5047">
        <w:t>Level 3</w:t>
      </w:r>
      <w:r>
        <w:t xml:space="preserve"> NTS</w:t>
      </w:r>
      <w:r w:rsidR="00397E0A">
        <w:t xml:space="preserve"> Coach</w:t>
      </w:r>
      <w:r w:rsidR="005D5047">
        <w:t>,</w:t>
      </w:r>
    </w:p>
    <w:p w14:paraId="1844B396" w14:textId="67F75396" w:rsidR="00D106E4" w:rsidRDefault="00D106E4" w:rsidP="002E1805">
      <w:pPr>
        <w:pStyle w:val="ListParagraph"/>
        <w:numPr>
          <w:ilvl w:val="0"/>
          <w:numId w:val="37"/>
        </w:numPr>
      </w:pPr>
      <w:r>
        <w:t xml:space="preserve">USA Archery </w:t>
      </w:r>
      <w:r w:rsidR="005D5047">
        <w:t xml:space="preserve">Level 3 </w:t>
      </w:r>
      <w:r>
        <w:t>NTS</w:t>
      </w:r>
      <w:r w:rsidR="00397E0A">
        <w:t xml:space="preserve"> Coach</w:t>
      </w:r>
      <w:r>
        <w:t xml:space="preserve"> </w:t>
      </w:r>
      <w:r w:rsidR="005D5047">
        <w:t>Trainer and</w:t>
      </w:r>
    </w:p>
    <w:p w14:paraId="0A894E7F" w14:textId="1FB7D41F" w:rsidR="005D5047" w:rsidRDefault="00D106E4" w:rsidP="002E1805">
      <w:pPr>
        <w:pStyle w:val="ListParagraph"/>
        <w:numPr>
          <w:ilvl w:val="0"/>
          <w:numId w:val="37"/>
        </w:numPr>
      </w:pPr>
      <w:r>
        <w:t xml:space="preserve">USA Archery </w:t>
      </w:r>
      <w:r w:rsidR="005D5047">
        <w:t>Level 4</w:t>
      </w:r>
      <w:r>
        <w:t xml:space="preserve"> NTS</w:t>
      </w:r>
      <w:r w:rsidR="00397E0A">
        <w:t xml:space="preserve"> Coach</w:t>
      </w:r>
    </w:p>
    <w:p w14:paraId="54E3D9EA" w14:textId="63E662F7" w:rsidR="005D5047" w:rsidRDefault="005D5047" w:rsidP="002E1805">
      <w:r>
        <w:t>He is also obtained the following credentials from the American Sport Education Program:</w:t>
      </w:r>
    </w:p>
    <w:p w14:paraId="1EA642B2" w14:textId="77777777" w:rsidR="00D106E4" w:rsidRDefault="005D5047" w:rsidP="002E1805">
      <w:pPr>
        <w:pStyle w:val="ListParagraph"/>
        <w:numPr>
          <w:ilvl w:val="0"/>
          <w:numId w:val="37"/>
        </w:numPr>
      </w:pPr>
      <w:r>
        <w:t xml:space="preserve">Coaching Principals, </w:t>
      </w:r>
    </w:p>
    <w:p w14:paraId="5E1A864B" w14:textId="77777777" w:rsidR="00D106E4" w:rsidRDefault="005D5047" w:rsidP="002E1805">
      <w:pPr>
        <w:pStyle w:val="ListParagraph"/>
        <w:numPr>
          <w:ilvl w:val="0"/>
          <w:numId w:val="37"/>
        </w:numPr>
      </w:pPr>
      <w:r>
        <w:t>Coaching Principals Instructor,</w:t>
      </w:r>
    </w:p>
    <w:p w14:paraId="5A41C7FD" w14:textId="77777777" w:rsidR="00D106E4" w:rsidRDefault="005D5047" w:rsidP="002E1805">
      <w:pPr>
        <w:pStyle w:val="ListParagraph"/>
        <w:numPr>
          <w:ilvl w:val="0"/>
          <w:numId w:val="37"/>
        </w:numPr>
      </w:pPr>
      <w:r>
        <w:t xml:space="preserve">Sport First Aid and </w:t>
      </w:r>
    </w:p>
    <w:p w14:paraId="26CE9AFD" w14:textId="7F5BB415" w:rsidR="007B275D" w:rsidRDefault="005D5047" w:rsidP="007B275D">
      <w:pPr>
        <w:pStyle w:val="ListParagraph"/>
        <w:numPr>
          <w:ilvl w:val="0"/>
          <w:numId w:val="37"/>
        </w:numPr>
      </w:pPr>
      <w:r>
        <w:t>Sport First Aid Instructor</w:t>
      </w:r>
    </w:p>
    <w:p w14:paraId="62038107" w14:textId="0ECD5032" w:rsidR="00033FA9" w:rsidRDefault="00397E0A" w:rsidP="007B275D">
      <w:r w:rsidRPr="00397E0A">
        <w:rPr>
          <w:noProof/>
        </w:rPr>
        <w:drawing>
          <wp:inline distT="0" distB="0" distL="0" distR="0" wp14:anchorId="412D4CF1" wp14:editId="01ED9A5D">
            <wp:extent cx="1828800" cy="1922585"/>
            <wp:effectExtent l="0" t="0" r="0" b="1905"/>
            <wp:docPr id="17" name="Picture 10">
              <a:extLst xmlns:a="http://schemas.openxmlformats.org/drawingml/2006/main">
                <a:ext uri="{FF2B5EF4-FFF2-40B4-BE49-F238E27FC236}">
                  <a16:creationId xmlns:a16="http://schemas.microsoft.com/office/drawing/2014/main" id="{7DD9C16A-66DB-4DE3-BBDB-A437EB87B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DD9C16A-66DB-4DE3-BBDB-A437EB87B8A2}"/>
                        </a:ext>
                      </a:extLst>
                    </pic:cNvPr>
                    <pic:cNvPicPr>
                      <a:picLocks noChangeAspect="1"/>
                    </pic:cNvPicPr>
                  </pic:nvPicPr>
                  <pic:blipFill>
                    <a:blip r:embed="rId11"/>
                    <a:stretch>
                      <a:fillRect/>
                    </a:stretch>
                  </pic:blipFill>
                  <pic:spPr>
                    <a:xfrm>
                      <a:off x="0" y="0"/>
                      <a:ext cx="1828800" cy="1922585"/>
                    </a:xfrm>
                    <a:prstGeom prst="rect">
                      <a:avLst/>
                    </a:prstGeom>
                  </pic:spPr>
                </pic:pic>
              </a:graphicData>
            </a:graphic>
          </wp:inline>
        </w:drawing>
      </w:r>
      <w:r w:rsidRPr="00397E0A">
        <w:rPr>
          <w:noProof/>
        </w:rPr>
        <w:t xml:space="preserve"> </w:t>
      </w:r>
      <w:r w:rsidRPr="00397E0A">
        <w:rPr>
          <w:noProof/>
        </w:rPr>
        <w:drawing>
          <wp:inline distT="0" distB="0" distL="0" distR="0" wp14:anchorId="1FB451AB" wp14:editId="63ADC5FD">
            <wp:extent cx="1828800" cy="1828800"/>
            <wp:effectExtent l="0" t="0" r="0" b="0"/>
            <wp:docPr id="18" name="Picture 9">
              <a:extLst xmlns:a="http://schemas.openxmlformats.org/drawingml/2006/main">
                <a:ext uri="{FF2B5EF4-FFF2-40B4-BE49-F238E27FC236}">
                  <a16:creationId xmlns:a16="http://schemas.microsoft.com/office/drawing/2014/main" id="{5D26300D-A373-44D3-A41C-4E1BE411B02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D26300D-A373-44D3-A41C-4E1BE411B023}"/>
                        </a:ext>
                      </a:extLst>
                    </pic:cNvPr>
                    <pic:cNvPicPr>
                      <a:picLocks/>
                    </pic:cNvPicPr>
                  </pic:nvPicPr>
                  <pic:blipFill>
                    <a:blip r:embed="rId12"/>
                    <a:stretch>
                      <a:fillRect/>
                    </a:stretch>
                  </pic:blipFill>
                  <pic:spPr>
                    <a:xfrm>
                      <a:off x="0" y="0"/>
                      <a:ext cx="1828800" cy="1828800"/>
                    </a:xfrm>
                    <a:prstGeom prst="rect">
                      <a:avLst/>
                    </a:prstGeom>
                  </pic:spPr>
                </pic:pic>
              </a:graphicData>
            </a:graphic>
          </wp:inline>
        </w:drawing>
      </w:r>
      <w:r w:rsidRPr="00397E0A">
        <w:rPr>
          <w:noProof/>
        </w:rPr>
        <w:t xml:space="preserve"> </w:t>
      </w:r>
      <w:r w:rsidRPr="00397E0A">
        <w:rPr>
          <w:noProof/>
        </w:rPr>
        <w:drawing>
          <wp:inline distT="0" distB="0" distL="0" distR="0" wp14:anchorId="0216191C" wp14:editId="24CE061D">
            <wp:extent cx="1828800" cy="1828800"/>
            <wp:effectExtent l="0" t="0" r="0" b="0"/>
            <wp:docPr id="19" name="Picture 1">
              <a:extLst xmlns:a="http://schemas.openxmlformats.org/drawingml/2006/main">
                <a:ext uri="{FF2B5EF4-FFF2-40B4-BE49-F238E27FC236}">
                  <a16:creationId xmlns:a16="http://schemas.microsoft.com/office/drawing/2014/main" id="{A02683EC-93D5-4628-A627-BFB983AD51A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02683EC-93D5-4628-A627-BFB983AD51AD}"/>
                        </a:ext>
                      </a:extLst>
                    </pic:cNvPr>
                    <pic:cNvPicPr>
                      <a:picLocks/>
                    </pic:cNvPicPr>
                  </pic:nvPicPr>
                  <pic:blipFill>
                    <a:blip r:embed="rId13"/>
                    <a:stretch>
                      <a:fillRect/>
                    </a:stretch>
                  </pic:blipFill>
                  <pic:spPr>
                    <a:xfrm>
                      <a:off x="0" y="0"/>
                      <a:ext cx="1828800" cy="1828800"/>
                    </a:xfrm>
                    <a:prstGeom prst="rect">
                      <a:avLst/>
                    </a:prstGeom>
                  </pic:spPr>
                </pic:pic>
              </a:graphicData>
            </a:graphic>
          </wp:inline>
        </w:drawing>
      </w:r>
      <w:r w:rsidRPr="00397E0A">
        <w:rPr>
          <w:noProof/>
        </w:rPr>
        <w:t xml:space="preserve">  </w:t>
      </w:r>
    </w:p>
    <w:p w14:paraId="27F59168" w14:textId="643B7B9F" w:rsidR="00397E0A" w:rsidRPr="007B275D" w:rsidRDefault="00397E0A" w:rsidP="00397E0A">
      <w:pPr>
        <w:jc w:val="center"/>
      </w:pPr>
      <w:r>
        <w:rPr>
          <w:noProof/>
        </w:rPr>
        <w:drawing>
          <wp:inline distT="0" distB="0" distL="0" distR="0" wp14:anchorId="59025DCC" wp14:editId="4AD54F8C">
            <wp:extent cx="4086225" cy="1085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86225" cy="1085850"/>
                    </a:xfrm>
                    <a:prstGeom prst="rect">
                      <a:avLst/>
                    </a:prstGeom>
                  </pic:spPr>
                </pic:pic>
              </a:graphicData>
            </a:graphic>
          </wp:inline>
        </w:drawing>
      </w:r>
    </w:p>
    <w:sectPr w:rsidR="00397E0A" w:rsidRPr="007B275D" w:rsidSect="00257AE2">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C7CA0" w14:textId="77777777" w:rsidR="00B9373F" w:rsidRDefault="00B9373F" w:rsidP="00F12FAC">
      <w:r>
        <w:separator/>
      </w:r>
    </w:p>
  </w:endnote>
  <w:endnote w:type="continuationSeparator" w:id="0">
    <w:p w14:paraId="3B441046" w14:textId="77777777" w:rsidR="00B9373F" w:rsidRDefault="00B9373F" w:rsidP="00F1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7494063"/>
      <w:docPartObj>
        <w:docPartGallery w:val="Page Numbers (Bottom of Page)"/>
        <w:docPartUnique/>
      </w:docPartObj>
    </w:sdtPr>
    <w:sdtEndPr>
      <w:rPr>
        <w:noProof/>
      </w:rPr>
    </w:sdtEndPr>
    <w:sdtContent>
      <w:p w14:paraId="438B6C07" w14:textId="1E285C79" w:rsidR="00F73A18" w:rsidRDefault="00F73A18">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sidR="00544818">
          <w:rPr>
            <w:noProof/>
          </w:rPr>
          <w:t xml:space="preserve">Only </w:t>
        </w:r>
        <w:r>
          <w:rPr>
            <w:noProof/>
          </w:rPr>
          <w:t>Your Best Shot: Present in the Moment, Passionate about Progress</w:t>
        </w:r>
        <w:r>
          <w:rPr>
            <w:noProof/>
          </w:rPr>
          <w:tab/>
        </w:r>
        <w:r w:rsidR="00544818">
          <w:rPr>
            <w:noProof/>
          </w:rPr>
          <w:t>12/2/19</w:t>
        </w:r>
      </w:p>
    </w:sdtContent>
  </w:sdt>
  <w:p w14:paraId="4D65E4B5" w14:textId="5F0229FD" w:rsidR="00F12FAC" w:rsidRDefault="00F12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A8F74" w14:textId="77777777" w:rsidR="00B9373F" w:rsidRDefault="00B9373F" w:rsidP="00F12FAC">
      <w:r>
        <w:separator/>
      </w:r>
    </w:p>
  </w:footnote>
  <w:footnote w:type="continuationSeparator" w:id="0">
    <w:p w14:paraId="305625E4" w14:textId="77777777" w:rsidR="00B9373F" w:rsidRDefault="00B9373F" w:rsidP="00F12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6E470D"/>
    <w:multiLevelType w:val="hybridMultilevel"/>
    <w:tmpl w:val="1EF01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07731"/>
    <w:multiLevelType w:val="hybridMultilevel"/>
    <w:tmpl w:val="C7606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3E6B31"/>
    <w:multiLevelType w:val="hybridMultilevel"/>
    <w:tmpl w:val="0682E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1954DC"/>
    <w:multiLevelType w:val="hybridMultilevel"/>
    <w:tmpl w:val="99C81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5913290"/>
    <w:multiLevelType w:val="hybridMultilevel"/>
    <w:tmpl w:val="EDA8E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3C68D4"/>
    <w:multiLevelType w:val="hybridMultilevel"/>
    <w:tmpl w:val="B21686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BD061A7"/>
    <w:multiLevelType w:val="hybridMultilevel"/>
    <w:tmpl w:val="2A382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A51D5A"/>
    <w:multiLevelType w:val="hybridMultilevel"/>
    <w:tmpl w:val="8B7EE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87C0A84"/>
    <w:multiLevelType w:val="hybridMultilevel"/>
    <w:tmpl w:val="4AA87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CA2FB7"/>
    <w:multiLevelType w:val="hybridMultilevel"/>
    <w:tmpl w:val="539C0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A64770E"/>
    <w:multiLevelType w:val="hybridMultilevel"/>
    <w:tmpl w:val="3B082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AA2966"/>
    <w:multiLevelType w:val="hybridMultilevel"/>
    <w:tmpl w:val="B2A28B5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4D453B"/>
    <w:multiLevelType w:val="hybridMultilevel"/>
    <w:tmpl w:val="6D3AD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082983"/>
    <w:multiLevelType w:val="hybridMultilevel"/>
    <w:tmpl w:val="89CA9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9"/>
  </w:num>
  <w:num w:numId="2">
    <w:abstractNumId w:val="13"/>
  </w:num>
  <w:num w:numId="3">
    <w:abstractNumId w:val="10"/>
  </w:num>
  <w:num w:numId="4">
    <w:abstractNumId w:val="34"/>
  </w:num>
  <w:num w:numId="5">
    <w:abstractNumId w:val="14"/>
  </w:num>
  <w:num w:numId="6">
    <w:abstractNumId w:val="22"/>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9"/>
  </w:num>
  <w:num w:numId="20">
    <w:abstractNumId w:val="31"/>
  </w:num>
  <w:num w:numId="21">
    <w:abstractNumId w:val="24"/>
  </w:num>
  <w:num w:numId="22">
    <w:abstractNumId w:val="12"/>
  </w:num>
  <w:num w:numId="23">
    <w:abstractNumId w:val="36"/>
  </w:num>
  <w:num w:numId="24">
    <w:abstractNumId w:val="15"/>
  </w:num>
  <w:num w:numId="25">
    <w:abstractNumId w:val="28"/>
  </w:num>
  <w:num w:numId="26">
    <w:abstractNumId w:val="23"/>
  </w:num>
  <w:num w:numId="27">
    <w:abstractNumId w:val="21"/>
  </w:num>
  <w:num w:numId="28">
    <w:abstractNumId w:val="32"/>
  </w:num>
  <w:num w:numId="29">
    <w:abstractNumId w:val="20"/>
  </w:num>
  <w:num w:numId="30">
    <w:abstractNumId w:val="11"/>
  </w:num>
  <w:num w:numId="31">
    <w:abstractNumId w:val="30"/>
  </w:num>
  <w:num w:numId="32">
    <w:abstractNumId w:val="16"/>
  </w:num>
  <w:num w:numId="33">
    <w:abstractNumId w:val="27"/>
  </w:num>
  <w:num w:numId="34">
    <w:abstractNumId w:val="25"/>
  </w:num>
  <w:num w:numId="35">
    <w:abstractNumId w:val="35"/>
  </w:num>
  <w:num w:numId="36">
    <w:abstractNumId w:val="1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5D"/>
    <w:rsid w:val="00033FA9"/>
    <w:rsid w:val="00097412"/>
    <w:rsid w:val="000E6B3E"/>
    <w:rsid w:val="00171AB7"/>
    <w:rsid w:val="001733B0"/>
    <w:rsid w:val="00250671"/>
    <w:rsid w:val="00257AE2"/>
    <w:rsid w:val="002E1805"/>
    <w:rsid w:val="002F04E7"/>
    <w:rsid w:val="002F387F"/>
    <w:rsid w:val="0031203F"/>
    <w:rsid w:val="00397E0A"/>
    <w:rsid w:val="003F116E"/>
    <w:rsid w:val="00426446"/>
    <w:rsid w:val="004551F5"/>
    <w:rsid w:val="00471EE5"/>
    <w:rsid w:val="004A7BAD"/>
    <w:rsid w:val="004C61A3"/>
    <w:rsid w:val="004C64A3"/>
    <w:rsid w:val="004E4C7F"/>
    <w:rsid w:val="00543832"/>
    <w:rsid w:val="00544818"/>
    <w:rsid w:val="005962FB"/>
    <w:rsid w:val="005D5047"/>
    <w:rsid w:val="00645252"/>
    <w:rsid w:val="00645483"/>
    <w:rsid w:val="006509C1"/>
    <w:rsid w:val="006610EC"/>
    <w:rsid w:val="006A688B"/>
    <w:rsid w:val="006D3D74"/>
    <w:rsid w:val="00704B70"/>
    <w:rsid w:val="00746F43"/>
    <w:rsid w:val="007978A1"/>
    <w:rsid w:val="007B275D"/>
    <w:rsid w:val="007B3BB6"/>
    <w:rsid w:val="007E38D2"/>
    <w:rsid w:val="008262FF"/>
    <w:rsid w:val="0083569A"/>
    <w:rsid w:val="00891DC2"/>
    <w:rsid w:val="008D7E46"/>
    <w:rsid w:val="008F70E2"/>
    <w:rsid w:val="00907A59"/>
    <w:rsid w:val="00925AD7"/>
    <w:rsid w:val="00982DCF"/>
    <w:rsid w:val="009A0D95"/>
    <w:rsid w:val="00A8016B"/>
    <w:rsid w:val="00A83FCA"/>
    <w:rsid w:val="00A9204E"/>
    <w:rsid w:val="00B51017"/>
    <w:rsid w:val="00B9373F"/>
    <w:rsid w:val="00C15C9A"/>
    <w:rsid w:val="00C51588"/>
    <w:rsid w:val="00CD55F7"/>
    <w:rsid w:val="00D106E4"/>
    <w:rsid w:val="00D44B57"/>
    <w:rsid w:val="00D6028E"/>
    <w:rsid w:val="00D9061B"/>
    <w:rsid w:val="00D94321"/>
    <w:rsid w:val="00DE498B"/>
    <w:rsid w:val="00E66F94"/>
    <w:rsid w:val="00E83384"/>
    <w:rsid w:val="00EA16EA"/>
    <w:rsid w:val="00F12FAC"/>
    <w:rsid w:val="00F3150C"/>
    <w:rsid w:val="00F7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268E6"/>
  <w15:chartTrackingRefBased/>
  <w15:docId w15:val="{1C5F78F3-69D5-4196-AF96-C5128C51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5F7"/>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link w:val="NoSpacingChar"/>
    <w:uiPriority w:val="1"/>
    <w:qFormat/>
    <w:rsid w:val="00A83FCA"/>
    <w:rPr>
      <w:rFonts w:eastAsiaTheme="minorEastAsia"/>
    </w:rPr>
  </w:style>
  <w:style w:type="character" w:customStyle="1" w:styleId="NoSpacingChar">
    <w:name w:val="No Spacing Char"/>
    <w:basedOn w:val="DefaultParagraphFont"/>
    <w:link w:val="NoSpacing"/>
    <w:uiPriority w:val="1"/>
    <w:rsid w:val="00A83FCA"/>
    <w:rPr>
      <w:rFonts w:eastAsiaTheme="minorEastAsia"/>
    </w:rPr>
  </w:style>
  <w:style w:type="paragraph" w:styleId="ListParagraph">
    <w:name w:val="List Paragraph"/>
    <w:basedOn w:val="Normal"/>
    <w:uiPriority w:val="34"/>
    <w:unhideWhenUsed/>
    <w:qFormat/>
    <w:rsid w:val="00CD5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gsdon\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2019-11-25T00:00:00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13</TotalTime>
  <Pages>10</Pages>
  <Words>2837</Words>
  <Characters>16173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Your Best Shot, LLC</vt:lpstr>
    </vt:vector>
  </TitlesOfParts>
  <Company>(208) 242-6552</Company>
  <LinksUpToDate>false</LinksUpToDate>
  <CharactersWithSpaces>18973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Best Shot, LLC</dc:title>
  <dc:subject>Handbook</dc:subject>
  <dc:creator>George Logsdon</dc:creator>
  <cp:keywords/>
  <dc:description/>
  <cp:lastModifiedBy>George Logsdon</cp:lastModifiedBy>
  <cp:revision>3</cp:revision>
  <cp:lastPrinted>2019-11-25T08:41:00Z</cp:lastPrinted>
  <dcterms:created xsi:type="dcterms:W3CDTF">2019-12-02T17:21:00Z</dcterms:created>
  <dcterms:modified xsi:type="dcterms:W3CDTF">2019-12-02T17:34:00Z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